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A33" w:rsidRDefault="00E07A33" w:rsidP="00E07A33">
      <w:pPr>
        <w:spacing w:after="160" w:line="240" w:lineRule="auto"/>
        <w:rPr>
          <w:rFonts w:ascii="Arial" w:eastAsia="Times New Roman" w:hAnsi="Arial" w:cs="Arial"/>
          <w:b/>
          <w:bCs/>
          <w:color w:val="000000"/>
        </w:rPr>
      </w:pPr>
      <w:bookmarkStart w:id="0" w:name="_GoBack"/>
      <w:bookmarkEnd w:id="0"/>
    </w:p>
    <w:p w:rsidR="00E07A33" w:rsidRPr="00D04736" w:rsidRDefault="00E07A33" w:rsidP="00E07A33">
      <w:pPr>
        <w:spacing w:after="160" w:line="240" w:lineRule="auto"/>
        <w:jc w:val="center"/>
        <w:rPr>
          <w:rFonts w:ascii="Arial" w:eastAsia="Times New Roman" w:hAnsi="Arial" w:cs="Arial"/>
          <w:b/>
          <w:bCs/>
          <w:color w:val="000000"/>
          <w:sz w:val="44"/>
        </w:rPr>
      </w:pPr>
      <w:r w:rsidRPr="00E07A33">
        <w:rPr>
          <w:rFonts w:ascii="Arial" w:eastAsia="Times New Roman" w:hAnsi="Arial" w:cs="Arial"/>
          <w:b/>
          <w:bCs/>
          <w:color w:val="000000"/>
          <w:sz w:val="44"/>
        </w:rPr>
        <w:t xml:space="preserve">From Adversity to Action: </w:t>
      </w:r>
    </w:p>
    <w:p w:rsidR="00E07A33" w:rsidRPr="00D04736" w:rsidRDefault="00E07A33" w:rsidP="00E07A33">
      <w:pPr>
        <w:spacing w:after="160" w:line="240" w:lineRule="auto"/>
        <w:jc w:val="center"/>
        <w:rPr>
          <w:rFonts w:ascii="Arial" w:eastAsia="Times New Roman" w:hAnsi="Arial" w:cs="Arial"/>
          <w:b/>
          <w:bCs/>
          <w:color w:val="000000"/>
          <w:sz w:val="44"/>
        </w:rPr>
      </w:pPr>
      <w:r w:rsidRPr="00E07A33">
        <w:rPr>
          <w:rFonts w:ascii="Arial" w:eastAsia="Times New Roman" w:hAnsi="Arial" w:cs="Arial"/>
          <w:b/>
          <w:bCs/>
          <w:color w:val="000000"/>
          <w:sz w:val="44"/>
        </w:rPr>
        <w:t xml:space="preserve">A Day of Civic Engagement &amp; Leadership Training for Newcomer Youth: </w:t>
      </w:r>
      <w:r w:rsidRPr="00D04736">
        <w:rPr>
          <w:rFonts w:ascii="Arial" w:eastAsia="Times New Roman" w:hAnsi="Arial" w:cs="Arial"/>
          <w:b/>
          <w:bCs/>
          <w:color w:val="000000"/>
          <w:sz w:val="44"/>
        </w:rPr>
        <w:t xml:space="preserve"> </w:t>
      </w:r>
    </w:p>
    <w:p w:rsidR="00E07A33" w:rsidRPr="00E07A33" w:rsidRDefault="00E07A33" w:rsidP="00E07A33">
      <w:pPr>
        <w:spacing w:after="160" w:line="240" w:lineRule="auto"/>
        <w:jc w:val="center"/>
        <w:rPr>
          <w:rFonts w:ascii="Times New Roman" w:eastAsia="Times New Roman" w:hAnsi="Times New Roman" w:cs="Times New Roman"/>
          <w:sz w:val="48"/>
          <w:szCs w:val="24"/>
        </w:rPr>
      </w:pPr>
      <w:r w:rsidRPr="00D04736">
        <w:rPr>
          <w:rFonts w:ascii="Arial" w:eastAsia="Times New Roman" w:hAnsi="Arial" w:cs="Arial"/>
          <w:b/>
          <w:bCs/>
          <w:color w:val="000000"/>
          <w:sz w:val="44"/>
        </w:rPr>
        <w:t>Resource Packages</w:t>
      </w:r>
    </w:p>
    <w:p w:rsidR="00E07A33" w:rsidRDefault="00E07A33"/>
    <w:p w:rsidR="00E07A33" w:rsidRPr="00570B77" w:rsidRDefault="00570B77">
      <w:pPr>
        <w:rPr>
          <w:rFonts w:ascii="Times New Roman" w:hAnsi="Times New Roman" w:cs="Times New Roman"/>
          <w:b/>
          <w:u w:val="single"/>
        </w:rPr>
      </w:pPr>
      <w:r>
        <w:rPr>
          <w:rFonts w:ascii="Times New Roman" w:hAnsi="Times New Roman" w:cs="Times New Roman"/>
          <w:b/>
          <w:u w:val="single"/>
        </w:rPr>
        <w:t xml:space="preserve">Important- </w:t>
      </w:r>
      <w:r w:rsidRPr="00570B77">
        <w:rPr>
          <w:rFonts w:ascii="Times New Roman" w:hAnsi="Times New Roman" w:cs="Times New Roman"/>
          <w:b/>
          <w:u w:val="single"/>
        </w:rPr>
        <w:t>Please read!</w:t>
      </w:r>
    </w:p>
    <w:p w:rsidR="00FA40F7" w:rsidRDefault="00E07A33">
      <w:pPr>
        <w:rPr>
          <w:rFonts w:ascii="Times New Roman" w:hAnsi="Times New Roman" w:cs="Times New Roman"/>
        </w:rPr>
      </w:pPr>
      <w:r w:rsidRPr="00E07A33">
        <w:rPr>
          <w:rFonts w:ascii="Times New Roman" w:hAnsi="Times New Roman" w:cs="Times New Roman"/>
        </w:rPr>
        <w:t>These resources</w:t>
      </w:r>
      <w:r w:rsidR="00FA40F7">
        <w:rPr>
          <w:rFonts w:ascii="Times New Roman" w:hAnsi="Times New Roman" w:cs="Times New Roman"/>
        </w:rPr>
        <w:t xml:space="preserve"> packages</w:t>
      </w:r>
      <w:r w:rsidRPr="00E07A33">
        <w:rPr>
          <w:rFonts w:ascii="Times New Roman" w:hAnsi="Times New Roman" w:cs="Times New Roman"/>
        </w:rPr>
        <w:t xml:space="preserve"> were produce by York University student leaders volunteering on </w:t>
      </w:r>
      <w:r w:rsidR="00570B77">
        <w:rPr>
          <w:rFonts w:ascii="Times New Roman" w:hAnsi="Times New Roman" w:cs="Times New Roman"/>
        </w:rPr>
        <w:t>this project, with some suggestions</w:t>
      </w:r>
      <w:r w:rsidRPr="00E07A33">
        <w:rPr>
          <w:rFonts w:ascii="Times New Roman" w:hAnsi="Times New Roman" w:cs="Times New Roman"/>
        </w:rPr>
        <w:t xml:space="preserve"> from volunteer resource persons. </w:t>
      </w:r>
      <w:r w:rsidR="00FA40F7">
        <w:rPr>
          <w:rFonts w:ascii="Times New Roman" w:hAnsi="Times New Roman" w:cs="Times New Roman"/>
        </w:rPr>
        <w:t xml:space="preserve">Thank you for your efforts! </w:t>
      </w:r>
    </w:p>
    <w:p w:rsidR="00D04736" w:rsidRDefault="00B6513E">
      <w:pPr>
        <w:rPr>
          <w:rFonts w:ascii="Times New Roman" w:hAnsi="Times New Roman" w:cs="Times New Roman"/>
        </w:rPr>
      </w:pPr>
      <w:r>
        <w:rPr>
          <w:rFonts w:ascii="Times New Roman" w:hAnsi="Times New Roman" w:cs="Times New Roman"/>
        </w:rPr>
        <w:t xml:space="preserve">Resource persons did not offer a comprehensive review of these resource kits, but their </w:t>
      </w:r>
      <w:r w:rsidR="00D04736">
        <w:rPr>
          <w:rFonts w:ascii="Times New Roman" w:hAnsi="Times New Roman" w:cs="Times New Roman"/>
        </w:rPr>
        <w:t>suggestions</w:t>
      </w:r>
      <w:r w:rsidR="00570B77">
        <w:rPr>
          <w:rFonts w:ascii="Times New Roman" w:hAnsi="Times New Roman" w:cs="Times New Roman"/>
        </w:rPr>
        <w:t xml:space="preserve"> and help with today’s event are</w:t>
      </w:r>
      <w:r>
        <w:rPr>
          <w:rFonts w:ascii="Times New Roman" w:hAnsi="Times New Roman" w:cs="Times New Roman"/>
        </w:rPr>
        <w:t xml:space="preserve"> greatly appreciated- thank you! </w:t>
      </w:r>
      <w:r w:rsidR="00E07A33" w:rsidRPr="00E07A33">
        <w:rPr>
          <w:rFonts w:ascii="Times New Roman" w:hAnsi="Times New Roman" w:cs="Times New Roman"/>
        </w:rPr>
        <w:t xml:space="preserve">Our </w:t>
      </w:r>
      <w:r w:rsidR="00D04736">
        <w:rPr>
          <w:rFonts w:ascii="Times New Roman" w:hAnsi="Times New Roman" w:cs="Times New Roman"/>
        </w:rPr>
        <w:t>hope is these kits</w:t>
      </w:r>
      <w:r w:rsidR="00E07A33" w:rsidRPr="00E07A33">
        <w:rPr>
          <w:rFonts w:ascii="Times New Roman" w:hAnsi="Times New Roman" w:cs="Times New Roman"/>
        </w:rPr>
        <w:t xml:space="preserve"> serve as a helpful starting point in discussion</w:t>
      </w:r>
      <w:r w:rsidR="00570B77">
        <w:rPr>
          <w:rFonts w:ascii="Times New Roman" w:hAnsi="Times New Roman" w:cs="Times New Roman"/>
        </w:rPr>
        <w:t>s</w:t>
      </w:r>
      <w:r w:rsidR="00E07A33" w:rsidRPr="00E07A33">
        <w:rPr>
          <w:rFonts w:ascii="Times New Roman" w:hAnsi="Times New Roman" w:cs="Times New Roman"/>
        </w:rPr>
        <w:t xml:space="preserve"> and action planning.</w:t>
      </w:r>
      <w:r w:rsidR="00D04736">
        <w:rPr>
          <w:rFonts w:ascii="Times New Roman" w:hAnsi="Times New Roman" w:cs="Times New Roman"/>
        </w:rPr>
        <w:t xml:space="preserve"> </w:t>
      </w:r>
    </w:p>
    <w:p w:rsidR="00E07A33" w:rsidRPr="00E07A33" w:rsidRDefault="00D04736">
      <w:pPr>
        <w:rPr>
          <w:rFonts w:ascii="Times New Roman" w:hAnsi="Times New Roman" w:cs="Times New Roman"/>
        </w:rPr>
      </w:pPr>
      <w:r>
        <w:rPr>
          <w:rFonts w:ascii="Times New Roman" w:hAnsi="Times New Roman" w:cs="Times New Roman"/>
        </w:rPr>
        <w:t>Humaima Ashfaque, Project Ambassador for the York U Syria Response and Refugee Initiative and member of the Canadian Council for Refugees Youth Network played a crucial role in coordinating the collection of these materials from all of the contributors.</w:t>
      </w:r>
    </w:p>
    <w:p w:rsidR="00E07A33" w:rsidRPr="00E07A33" w:rsidRDefault="00E07A33">
      <w:pPr>
        <w:rPr>
          <w:rFonts w:ascii="Times New Roman" w:hAnsi="Times New Roman" w:cs="Times New Roman"/>
        </w:rPr>
      </w:pPr>
      <w:r w:rsidRPr="00E07A33">
        <w:rPr>
          <w:rFonts w:ascii="Times New Roman" w:hAnsi="Times New Roman" w:cs="Times New Roman"/>
          <w:b/>
          <w:bCs/>
          <w:color w:val="000000"/>
          <w:u w:val="single"/>
        </w:rPr>
        <w:t>Please note:</w:t>
      </w:r>
      <w:r w:rsidRPr="00E07A33">
        <w:rPr>
          <w:rFonts w:ascii="Times New Roman" w:hAnsi="Times New Roman" w:cs="Times New Roman"/>
          <w:b/>
          <w:bCs/>
          <w:color w:val="000000"/>
        </w:rPr>
        <w:t xml:space="preserve"> </w:t>
      </w:r>
      <w:r w:rsidRPr="00E07A33">
        <w:rPr>
          <w:rFonts w:ascii="Times New Roman" w:hAnsi="Times New Roman" w:cs="Times New Roman"/>
          <w:color w:val="000000"/>
        </w:rPr>
        <w:t>links and organizations provided are not necessarily endorsements of particularly policy stances or approaches, but for information and consideration by the users of these pa</w:t>
      </w:r>
      <w:r w:rsidR="00570B77">
        <w:rPr>
          <w:rFonts w:ascii="Times New Roman" w:hAnsi="Times New Roman" w:cs="Times New Roman"/>
          <w:color w:val="000000"/>
        </w:rPr>
        <w:t>ckages</w:t>
      </w:r>
      <w:r w:rsidRPr="00E07A33">
        <w:rPr>
          <w:rFonts w:ascii="Times New Roman" w:hAnsi="Times New Roman" w:cs="Times New Roman"/>
          <w:color w:val="000000"/>
        </w:rPr>
        <w:t>. The resources provided are by no means meant to be an exhaustive list</w:t>
      </w:r>
      <w:r w:rsidR="00B6513E">
        <w:rPr>
          <w:rFonts w:ascii="Times New Roman" w:hAnsi="Times New Roman" w:cs="Times New Roman"/>
          <w:color w:val="000000"/>
        </w:rPr>
        <w:t>.</w:t>
      </w:r>
    </w:p>
    <w:p w:rsidR="00E07A33" w:rsidRPr="00570B77" w:rsidRDefault="00E07A33">
      <w:pPr>
        <w:rPr>
          <w:sz w:val="32"/>
        </w:rPr>
      </w:pPr>
      <w:r w:rsidRPr="00570B77">
        <w:rPr>
          <w:sz w:val="32"/>
        </w:rPr>
        <w:t>Contents:</w:t>
      </w:r>
    </w:p>
    <w:tbl>
      <w:tblPr>
        <w:tblStyle w:val="TableGrid"/>
        <w:tblW w:w="0" w:type="auto"/>
        <w:tblLook w:val="04A0" w:firstRow="1" w:lastRow="0" w:firstColumn="1" w:lastColumn="0" w:noHBand="0" w:noVBand="1"/>
      </w:tblPr>
      <w:tblGrid>
        <w:gridCol w:w="7668"/>
        <w:gridCol w:w="1908"/>
      </w:tblGrid>
      <w:tr w:rsidR="00E07A33" w:rsidRPr="00570B77" w:rsidTr="00E07A33">
        <w:tc>
          <w:tcPr>
            <w:tcW w:w="7668" w:type="dxa"/>
          </w:tcPr>
          <w:p w:rsidR="00E07A33" w:rsidRPr="00570B77" w:rsidRDefault="00E07A33">
            <w:pPr>
              <w:rPr>
                <w:b/>
                <w:sz w:val="32"/>
              </w:rPr>
            </w:pPr>
            <w:r w:rsidRPr="00570B77">
              <w:rPr>
                <w:b/>
                <w:sz w:val="32"/>
              </w:rPr>
              <w:t>Theme:</w:t>
            </w:r>
          </w:p>
        </w:tc>
        <w:tc>
          <w:tcPr>
            <w:tcW w:w="1908" w:type="dxa"/>
          </w:tcPr>
          <w:p w:rsidR="00E07A33" w:rsidRPr="00570B77" w:rsidRDefault="00E07A33">
            <w:pPr>
              <w:rPr>
                <w:b/>
                <w:sz w:val="32"/>
              </w:rPr>
            </w:pPr>
            <w:r w:rsidRPr="00570B77">
              <w:rPr>
                <w:b/>
                <w:sz w:val="32"/>
              </w:rPr>
              <w:t>Begins on page:</w:t>
            </w:r>
          </w:p>
        </w:tc>
      </w:tr>
      <w:tr w:rsidR="00E07A33" w:rsidRPr="00570B77" w:rsidTr="00E07A33">
        <w:tc>
          <w:tcPr>
            <w:tcW w:w="7668" w:type="dxa"/>
          </w:tcPr>
          <w:p w:rsidR="00E07A33" w:rsidRPr="00570B77" w:rsidRDefault="00B6513E">
            <w:pPr>
              <w:rPr>
                <w:sz w:val="32"/>
              </w:rPr>
            </w:pPr>
            <w:r w:rsidRPr="00570B77">
              <w:rPr>
                <w:sz w:val="32"/>
              </w:rPr>
              <w:t xml:space="preserve">1) </w:t>
            </w:r>
            <w:r w:rsidR="00DA5EA5" w:rsidRPr="00570B77">
              <w:rPr>
                <w:sz w:val="32"/>
              </w:rPr>
              <w:t>Refugee Policy</w:t>
            </w:r>
          </w:p>
        </w:tc>
        <w:tc>
          <w:tcPr>
            <w:tcW w:w="1908" w:type="dxa"/>
          </w:tcPr>
          <w:p w:rsidR="00E07A33" w:rsidRPr="00570B77" w:rsidRDefault="00FA40F7">
            <w:pPr>
              <w:rPr>
                <w:sz w:val="32"/>
              </w:rPr>
            </w:pPr>
            <w:r w:rsidRPr="00570B77">
              <w:rPr>
                <w:sz w:val="32"/>
              </w:rPr>
              <w:t>2</w:t>
            </w:r>
          </w:p>
        </w:tc>
      </w:tr>
      <w:tr w:rsidR="00E07A33" w:rsidRPr="00570B77" w:rsidTr="00E07A33">
        <w:tc>
          <w:tcPr>
            <w:tcW w:w="7668" w:type="dxa"/>
          </w:tcPr>
          <w:p w:rsidR="00E07A33" w:rsidRPr="00570B77" w:rsidRDefault="006F4D41" w:rsidP="00DA5EA5">
            <w:pPr>
              <w:rPr>
                <w:sz w:val="32"/>
              </w:rPr>
            </w:pPr>
            <w:r w:rsidRPr="00570B77">
              <w:rPr>
                <w:sz w:val="32"/>
              </w:rPr>
              <w:t xml:space="preserve">2) </w:t>
            </w:r>
            <w:r w:rsidR="00DA5EA5" w:rsidRPr="00570B77">
              <w:rPr>
                <w:sz w:val="32"/>
              </w:rPr>
              <w:t xml:space="preserve">Education and Language </w:t>
            </w:r>
          </w:p>
        </w:tc>
        <w:tc>
          <w:tcPr>
            <w:tcW w:w="1908" w:type="dxa"/>
          </w:tcPr>
          <w:p w:rsidR="00E07A33" w:rsidRPr="00570B77" w:rsidRDefault="00570B77">
            <w:pPr>
              <w:rPr>
                <w:sz w:val="32"/>
              </w:rPr>
            </w:pPr>
            <w:r>
              <w:rPr>
                <w:sz w:val="32"/>
              </w:rPr>
              <w:t>7</w:t>
            </w:r>
          </w:p>
        </w:tc>
      </w:tr>
      <w:tr w:rsidR="00E07A33" w:rsidRPr="00570B77" w:rsidTr="00E07A33">
        <w:tc>
          <w:tcPr>
            <w:tcW w:w="7668" w:type="dxa"/>
          </w:tcPr>
          <w:p w:rsidR="00E07A33" w:rsidRPr="00570B77" w:rsidRDefault="006F4D41" w:rsidP="00DA5EA5">
            <w:pPr>
              <w:rPr>
                <w:sz w:val="32"/>
              </w:rPr>
            </w:pPr>
            <w:r w:rsidRPr="00570B77">
              <w:rPr>
                <w:sz w:val="32"/>
              </w:rPr>
              <w:t xml:space="preserve">3) </w:t>
            </w:r>
            <w:r w:rsidR="00DA5EA5" w:rsidRPr="00570B77">
              <w:rPr>
                <w:sz w:val="32"/>
              </w:rPr>
              <w:t xml:space="preserve">Employment </w:t>
            </w:r>
          </w:p>
        </w:tc>
        <w:tc>
          <w:tcPr>
            <w:tcW w:w="1908" w:type="dxa"/>
          </w:tcPr>
          <w:p w:rsidR="00E07A33" w:rsidRPr="00570B77" w:rsidRDefault="00570B77">
            <w:pPr>
              <w:rPr>
                <w:sz w:val="32"/>
              </w:rPr>
            </w:pPr>
            <w:r>
              <w:rPr>
                <w:sz w:val="32"/>
              </w:rPr>
              <w:t>12</w:t>
            </w:r>
          </w:p>
        </w:tc>
      </w:tr>
      <w:tr w:rsidR="00E07A33" w:rsidRPr="00570B77" w:rsidTr="00E07A33">
        <w:tc>
          <w:tcPr>
            <w:tcW w:w="7668" w:type="dxa"/>
          </w:tcPr>
          <w:p w:rsidR="00E07A33" w:rsidRPr="00570B77" w:rsidRDefault="006F4D41" w:rsidP="00DA5EA5">
            <w:pPr>
              <w:rPr>
                <w:sz w:val="32"/>
              </w:rPr>
            </w:pPr>
            <w:r w:rsidRPr="00570B77">
              <w:rPr>
                <w:sz w:val="32"/>
              </w:rPr>
              <w:t xml:space="preserve">4) </w:t>
            </w:r>
            <w:r w:rsidR="00DA5EA5" w:rsidRPr="00570B77">
              <w:rPr>
                <w:sz w:val="32"/>
              </w:rPr>
              <w:t xml:space="preserve">Health Care and Social Service </w:t>
            </w:r>
          </w:p>
        </w:tc>
        <w:tc>
          <w:tcPr>
            <w:tcW w:w="1908" w:type="dxa"/>
          </w:tcPr>
          <w:p w:rsidR="00E07A33" w:rsidRPr="00570B77" w:rsidRDefault="00570B77">
            <w:pPr>
              <w:rPr>
                <w:sz w:val="32"/>
              </w:rPr>
            </w:pPr>
            <w:r>
              <w:rPr>
                <w:sz w:val="32"/>
              </w:rPr>
              <w:t>18</w:t>
            </w:r>
          </w:p>
        </w:tc>
      </w:tr>
      <w:tr w:rsidR="00E07A33" w:rsidRPr="00570B77" w:rsidTr="00E07A33">
        <w:tc>
          <w:tcPr>
            <w:tcW w:w="7668" w:type="dxa"/>
          </w:tcPr>
          <w:p w:rsidR="00E07A33" w:rsidRPr="00570B77" w:rsidRDefault="00B6513E">
            <w:pPr>
              <w:rPr>
                <w:sz w:val="32"/>
              </w:rPr>
            </w:pPr>
            <w:r w:rsidRPr="00570B77">
              <w:rPr>
                <w:sz w:val="32"/>
              </w:rPr>
              <w:t xml:space="preserve">5) </w:t>
            </w:r>
            <w:r w:rsidR="00DA5EA5" w:rsidRPr="00570B77">
              <w:rPr>
                <w:sz w:val="32"/>
              </w:rPr>
              <w:t>Race, Racism and Culture</w:t>
            </w:r>
          </w:p>
        </w:tc>
        <w:tc>
          <w:tcPr>
            <w:tcW w:w="1908" w:type="dxa"/>
          </w:tcPr>
          <w:p w:rsidR="00E07A33" w:rsidRPr="00570B77" w:rsidRDefault="00F2640E">
            <w:pPr>
              <w:rPr>
                <w:sz w:val="32"/>
              </w:rPr>
            </w:pPr>
            <w:r>
              <w:rPr>
                <w:sz w:val="32"/>
              </w:rPr>
              <w:t>20</w:t>
            </w:r>
          </w:p>
        </w:tc>
      </w:tr>
    </w:tbl>
    <w:p w:rsidR="00DA5EA5" w:rsidRPr="00570B77" w:rsidRDefault="00E07A33">
      <w:pPr>
        <w:rPr>
          <w:sz w:val="32"/>
        </w:rPr>
      </w:pPr>
      <w:r w:rsidRPr="00570B77">
        <w:rPr>
          <w:sz w:val="32"/>
        </w:rPr>
        <w:t xml:space="preserve"> </w:t>
      </w:r>
    </w:p>
    <w:p w:rsidR="00DA5EA5" w:rsidRDefault="00DA5EA5">
      <w:r>
        <w:br w:type="page"/>
      </w:r>
    </w:p>
    <w:p w:rsidR="00FA40F7" w:rsidRDefault="00FA40F7" w:rsidP="00FA40F7">
      <w:pPr>
        <w:spacing w:after="0" w:line="240" w:lineRule="auto"/>
        <w:jc w:val="center"/>
        <w:rPr>
          <w:rFonts w:ascii="Arial" w:eastAsia="Times New Roman" w:hAnsi="Arial" w:cs="Arial"/>
          <w:b/>
          <w:bCs/>
          <w:color w:val="000000"/>
          <w:sz w:val="56"/>
        </w:rPr>
      </w:pPr>
      <w:r w:rsidRPr="00BE46D7">
        <w:rPr>
          <w:rFonts w:ascii="Arial" w:eastAsia="Times New Roman" w:hAnsi="Arial" w:cs="Arial"/>
          <w:b/>
          <w:bCs/>
          <w:color w:val="000000"/>
          <w:sz w:val="56"/>
        </w:rPr>
        <w:lastRenderedPageBreak/>
        <w:t>Refugee Policy and Advocacy</w:t>
      </w:r>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Times New Roman" w:eastAsia="Times New Roman" w:hAnsi="Times New Roman" w:cs="Times New Roman"/>
          <w:b/>
          <w:bCs/>
          <w:color w:val="000000"/>
        </w:rPr>
        <w:t xml:space="preserve">Produced by: </w:t>
      </w:r>
      <w:r w:rsidRPr="00FA40F7">
        <w:rPr>
          <w:rFonts w:ascii="Times New Roman" w:eastAsia="Times New Roman" w:hAnsi="Times New Roman" w:cs="Times New Roman"/>
          <w:color w:val="000000"/>
        </w:rPr>
        <w:t>Habbiba Ahmed- Team Health York U Syrian Refugee Sponsorship Team</w:t>
      </w:r>
      <w:r w:rsidRPr="00BE46D7">
        <w:rPr>
          <w:rFonts w:ascii="Times New Roman" w:eastAsia="Times New Roman" w:hAnsi="Times New Roman" w:cs="Times New Roman"/>
          <w:color w:val="000000"/>
        </w:rPr>
        <w:t xml:space="preserve"> </w:t>
      </w:r>
      <w:r w:rsidRPr="00FA40F7">
        <w:rPr>
          <w:rFonts w:ascii="Times New Roman" w:eastAsia="Times New Roman" w:hAnsi="Times New Roman" w:cs="Times New Roman"/>
          <w:color w:val="000000"/>
        </w:rPr>
        <w:t>in the Ryerson University Lifeline Syria Challenge, Reem Alhaj-</w:t>
      </w:r>
      <w:r w:rsidRPr="00BE46D7">
        <w:rPr>
          <w:rFonts w:ascii="Times New Roman" w:eastAsia="Times New Roman" w:hAnsi="Times New Roman" w:cs="Times New Roman"/>
          <w:color w:val="000000"/>
        </w:rPr>
        <w:t xml:space="preserve"> York University U of Mosaic Fellow &amp; WUSC York U Keele Campus</w:t>
      </w:r>
      <w:r w:rsidRPr="00FA40F7">
        <w:rPr>
          <w:rFonts w:ascii="Times New Roman" w:eastAsia="Times New Roman" w:hAnsi="Times New Roman" w:cs="Times New Roman"/>
          <w:color w:val="000000"/>
        </w:rPr>
        <w:t xml:space="preserve"> Committee Chair and Bahar Umar-</w:t>
      </w:r>
      <w:r w:rsidRPr="00BE46D7">
        <w:rPr>
          <w:rFonts w:ascii="Times New Roman" w:eastAsia="Times New Roman" w:hAnsi="Times New Roman" w:cs="Times New Roman"/>
          <w:color w:val="000000"/>
        </w:rPr>
        <w:t xml:space="preserve"> President of RefugeAid</w:t>
      </w:r>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Times New Roman" w:eastAsia="Times New Roman" w:hAnsi="Times New Roman" w:cs="Times New Roman"/>
          <w:b/>
          <w:bCs/>
          <w:color w:val="000000"/>
        </w:rPr>
        <w:t>Resource person</w:t>
      </w:r>
      <w:r w:rsidRPr="00FA40F7">
        <w:rPr>
          <w:rFonts w:ascii="Times New Roman" w:eastAsia="Times New Roman" w:hAnsi="Times New Roman" w:cs="Times New Roman"/>
          <w:b/>
          <w:bCs/>
          <w:color w:val="000000"/>
        </w:rPr>
        <w:t>s</w:t>
      </w:r>
      <w:r w:rsidR="00570B77">
        <w:rPr>
          <w:rFonts w:ascii="Times New Roman" w:eastAsia="Times New Roman" w:hAnsi="Times New Roman" w:cs="Times New Roman"/>
          <w:b/>
          <w:bCs/>
          <w:color w:val="000000"/>
        </w:rPr>
        <w:t xml:space="preserve"> (suggestions and day of event)</w:t>
      </w:r>
      <w:r w:rsidRPr="00BE46D7">
        <w:rPr>
          <w:rFonts w:ascii="Times New Roman" w:eastAsia="Times New Roman" w:hAnsi="Times New Roman" w:cs="Times New Roman"/>
          <w:b/>
          <w:bCs/>
          <w:color w:val="000000"/>
        </w:rPr>
        <w:t xml:space="preserve">: </w:t>
      </w:r>
    </w:p>
    <w:p w:rsidR="00FA40F7" w:rsidRPr="00FA40F7" w:rsidRDefault="00FA40F7" w:rsidP="00FA40F7">
      <w:pPr>
        <w:spacing w:after="0" w:line="240" w:lineRule="auto"/>
        <w:rPr>
          <w:rFonts w:ascii="Times New Roman" w:eastAsia="Times New Roman" w:hAnsi="Times New Roman" w:cs="Times New Roman"/>
          <w:color w:val="000000"/>
        </w:rPr>
      </w:pPr>
      <w:r w:rsidRPr="00BE46D7">
        <w:rPr>
          <w:rFonts w:ascii="Times New Roman" w:eastAsia="Times New Roman" w:hAnsi="Times New Roman" w:cs="Times New Roman"/>
          <w:color w:val="000000"/>
        </w:rPr>
        <w:t>John Carlaw, York University Syria Response and Refugee Initiative Project Lead, York U Centre for Refugees</w:t>
      </w: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Times New Roman" w:eastAsia="Times New Roman" w:hAnsi="Times New Roman" w:cs="Times New Roman"/>
          <w:b/>
          <w:bCs/>
          <w:sz w:val="20"/>
          <w:szCs w:val="20"/>
        </w:rPr>
        <w:t>Pierre-André Thériault</w:t>
      </w:r>
      <w:r w:rsidRPr="00BE46D7">
        <w:rPr>
          <w:rFonts w:ascii="Times New Roman" w:eastAsia="Times New Roman" w:hAnsi="Times New Roman" w:cs="Times New Roman"/>
          <w:sz w:val="20"/>
          <w:szCs w:val="20"/>
        </w:rPr>
        <w:t> </w:t>
      </w:r>
      <w:r w:rsidRPr="00BE46D7">
        <w:rPr>
          <w:rFonts w:ascii="Times New Roman" w:eastAsia="Times New Roman" w:hAnsi="Times New Roman" w:cs="Times New Roman"/>
          <w:sz w:val="15"/>
          <w:szCs w:val="15"/>
        </w:rPr>
        <w:t>BA JD LLM</w:t>
      </w:r>
      <w:r w:rsidRPr="00FA40F7">
        <w:rPr>
          <w:rFonts w:ascii="Times New Roman" w:eastAsia="Times New Roman" w:hAnsi="Times New Roman" w:cs="Times New Roman"/>
          <w:sz w:val="15"/>
          <w:szCs w:val="15"/>
        </w:rPr>
        <w:t xml:space="preserve"> , </w:t>
      </w:r>
      <w:r w:rsidRPr="00BE46D7">
        <w:rPr>
          <w:rFonts w:ascii="Times New Roman" w:eastAsia="Times New Roman" w:hAnsi="Times New Roman" w:cs="Times New Roman"/>
          <w:sz w:val="24"/>
          <w:szCs w:val="24"/>
        </w:rPr>
        <w:t>Barrister &amp; Solicitor</w:t>
      </w:r>
      <w:r w:rsidRPr="00FA40F7">
        <w:rPr>
          <w:rFonts w:ascii="Times New Roman" w:eastAsia="Times New Roman" w:hAnsi="Times New Roman" w:cs="Times New Roman"/>
          <w:sz w:val="24"/>
          <w:szCs w:val="24"/>
        </w:rPr>
        <w:t xml:space="preserve">, </w:t>
      </w:r>
      <w:r w:rsidRPr="00BE46D7">
        <w:rPr>
          <w:rFonts w:ascii="Times New Roman" w:eastAsia="Times New Roman" w:hAnsi="Times New Roman" w:cs="Times New Roman"/>
          <w:sz w:val="24"/>
          <w:szCs w:val="24"/>
        </w:rPr>
        <w:t>PhD Candidate - Osgoode Hall Law School</w:t>
      </w:r>
      <w:r w:rsidRPr="00FA40F7">
        <w:rPr>
          <w:rFonts w:ascii="Times New Roman" w:eastAsia="Times New Roman" w:hAnsi="Times New Roman" w:cs="Times New Roman"/>
          <w:sz w:val="24"/>
          <w:szCs w:val="24"/>
        </w:rPr>
        <w:t xml:space="preserve">, </w:t>
      </w:r>
      <w:r w:rsidRPr="00BE46D7">
        <w:rPr>
          <w:rFonts w:ascii="Times New Roman" w:eastAsia="Times New Roman" w:hAnsi="Times New Roman" w:cs="Times New Roman"/>
          <w:sz w:val="24"/>
          <w:szCs w:val="24"/>
        </w:rPr>
        <w:t>York University, Toronto, Canada</w:t>
      </w:r>
      <w:r w:rsidRPr="00FA40F7">
        <w:rPr>
          <w:rFonts w:ascii="Times New Roman" w:eastAsia="Times New Roman" w:hAnsi="Times New Roman" w:cs="Times New Roman"/>
          <w:sz w:val="24"/>
          <w:szCs w:val="24"/>
        </w:rPr>
        <w:t>, Osgoode Syria Response and Refugee Initiative Project Lead</w:t>
      </w:r>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u w:val="single"/>
        </w:rPr>
        <w:t>Introduction:</w:t>
      </w:r>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Times New Roman" w:eastAsia="Times New Roman" w:hAnsi="Times New Roman" w:cs="Times New Roman"/>
          <w:color w:val="000000"/>
        </w:rPr>
        <w:t>Canada has a mixed record in terms of refugee policy</w:t>
      </w:r>
      <w:r>
        <w:rPr>
          <w:rFonts w:ascii="Times New Roman" w:eastAsia="Times New Roman" w:hAnsi="Times New Roman" w:cs="Times New Roman"/>
          <w:color w:val="000000"/>
        </w:rPr>
        <w:t xml:space="preserve"> the last several decades- including</w:t>
      </w:r>
      <w:r w:rsidRPr="00BE46D7">
        <w:rPr>
          <w:rFonts w:ascii="Times New Roman" w:eastAsia="Times New Roman" w:hAnsi="Times New Roman" w:cs="Times New Roman"/>
          <w:color w:val="000000"/>
        </w:rPr>
        <w:t xml:space="preserve"> the highs of the people of Canada being awarded the Nansen Medal </w:t>
      </w:r>
      <w:r>
        <w:rPr>
          <w:rFonts w:ascii="Times New Roman" w:eastAsia="Times New Roman" w:hAnsi="Times New Roman" w:cs="Times New Roman"/>
          <w:color w:val="000000"/>
        </w:rPr>
        <w:t xml:space="preserve">by the UNHCR </w:t>
      </w:r>
      <w:r w:rsidRPr="00BE46D7">
        <w:rPr>
          <w:rFonts w:ascii="Times New Roman" w:eastAsia="Times New Roman" w:hAnsi="Times New Roman" w:cs="Times New Roman"/>
          <w:color w:val="000000"/>
        </w:rPr>
        <w:t xml:space="preserve">for its response to the </w:t>
      </w:r>
      <w:r w:rsidR="00570B77">
        <w:rPr>
          <w:rFonts w:ascii="Times New Roman" w:eastAsia="Times New Roman" w:hAnsi="Times New Roman" w:cs="Times New Roman"/>
          <w:color w:val="000000"/>
        </w:rPr>
        <w:t>Indo-Chinese</w:t>
      </w:r>
      <w:r w:rsidRPr="00BE46D7">
        <w:rPr>
          <w:rFonts w:ascii="Times New Roman" w:eastAsia="Times New Roman" w:hAnsi="Times New Roman" w:cs="Times New Roman"/>
          <w:color w:val="000000"/>
        </w:rPr>
        <w:t xml:space="preserve"> refugee movement to the recent outpouring of support for Syrian Refugees.</w:t>
      </w:r>
      <w:r w:rsidR="00570B77">
        <w:rPr>
          <w:rFonts w:ascii="Times New Roman" w:eastAsia="Times New Roman" w:hAnsi="Times New Roman" w:cs="Times New Roman"/>
          <w:color w:val="000000"/>
        </w:rPr>
        <w:t xml:space="preserve"> It is also</w:t>
      </w:r>
      <w:r w:rsidRPr="00BE46D7">
        <w:rPr>
          <w:rFonts w:ascii="Times New Roman" w:eastAsia="Times New Roman" w:hAnsi="Times New Roman" w:cs="Times New Roman"/>
          <w:color w:val="000000"/>
        </w:rPr>
        <w:t xml:space="preserve"> </w:t>
      </w:r>
      <w:r w:rsidR="00570B77">
        <w:rPr>
          <w:rFonts w:ascii="Times New Roman" w:eastAsia="Times New Roman" w:hAnsi="Times New Roman" w:cs="Times New Roman"/>
          <w:color w:val="000000"/>
        </w:rPr>
        <w:t>a country that</w:t>
      </w:r>
      <w:r w:rsidRPr="00BE46D7">
        <w:rPr>
          <w:rFonts w:ascii="Times New Roman" w:eastAsia="Times New Roman" w:hAnsi="Times New Roman" w:cs="Times New Roman"/>
          <w:color w:val="000000"/>
        </w:rPr>
        <w:t xml:space="preserve"> erects many barriers to refugees to prevent their arrival in Canada and </w:t>
      </w:r>
      <w:r>
        <w:rPr>
          <w:rFonts w:ascii="Times New Roman" w:eastAsia="Times New Roman" w:hAnsi="Times New Roman" w:cs="Times New Roman"/>
          <w:color w:val="000000"/>
        </w:rPr>
        <w:t xml:space="preserve">witnessed </w:t>
      </w:r>
      <w:r w:rsidRPr="00BE46D7">
        <w:rPr>
          <w:rFonts w:ascii="Times New Roman" w:eastAsia="Times New Roman" w:hAnsi="Times New Roman" w:cs="Times New Roman"/>
          <w:color w:val="000000"/>
        </w:rPr>
        <w:t xml:space="preserve">a series of draconian </w:t>
      </w:r>
      <w:r>
        <w:rPr>
          <w:rFonts w:ascii="Times New Roman" w:eastAsia="Times New Roman" w:hAnsi="Times New Roman" w:cs="Times New Roman"/>
          <w:color w:val="000000"/>
        </w:rPr>
        <w:t xml:space="preserve">policy </w:t>
      </w:r>
      <w:r w:rsidRPr="00BE46D7">
        <w:rPr>
          <w:rFonts w:ascii="Times New Roman" w:eastAsia="Times New Roman" w:hAnsi="Times New Roman" w:cs="Times New Roman"/>
          <w:color w:val="000000"/>
        </w:rPr>
        <w:t xml:space="preserve">changes </w:t>
      </w:r>
      <w:r w:rsidR="00570B77">
        <w:rPr>
          <w:rFonts w:ascii="Times New Roman" w:eastAsia="Times New Roman" w:hAnsi="Times New Roman" w:cs="Times New Roman"/>
          <w:color w:val="000000"/>
        </w:rPr>
        <w:t>in recent years</w:t>
      </w:r>
      <w:r w:rsidRPr="00BE46D7">
        <w:rPr>
          <w:rFonts w:ascii="Times New Roman" w:eastAsia="Times New Roman" w:hAnsi="Times New Roman" w:cs="Times New Roman"/>
          <w:color w:val="000000"/>
        </w:rPr>
        <w:t xml:space="preserve">. Following the analysis of the Canadian Council for Refugees, some positive reforms have been made under the Liberals, such as the re-instatement of health care for refugee claimants. However, many policies have not been changed. This includes the ongoing </w:t>
      </w:r>
      <w:r w:rsidR="00570B77">
        <w:rPr>
          <w:rFonts w:ascii="Times New Roman" w:eastAsia="Times New Roman" w:hAnsi="Times New Roman" w:cs="Times New Roman"/>
          <w:color w:val="000000"/>
        </w:rPr>
        <w:t xml:space="preserve">and longstanding </w:t>
      </w:r>
      <w:r>
        <w:rPr>
          <w:rFonts w:ascii="Times New Roman" w:eastAsia="Times New Roman" w:hAnsi="Times New Roman" w:cs="Times New Roman"/>
          <w:color w:val="000000"/>
        </w:rPr>
        <w:t>burden</w:t>
      </w:r>
      <w:r w:rsidRPr="00BE46D7">
        <w:rPr>
          <w:rFonts w:ascii="Times New Roman" w:eastAsia="Times New Roman" w:hAnsi="Times New Roman" w:cs="Times New Roman"/>
          <w:color w:val="000000"/>
        </w:rPr>
        <w:t xml:space="preserve"> of refugee transportation loans on res</w:t>
      </w:r>
      <w:r>
        <w:rPr>
          <w:rFonts w:ascii="Times New Roman" w:eastAsia="Times New Roman" w:hAnsi="Times New Roman" w:cs="Times New Roman"/>
          <w:color w:val="000000"/>
        </w:rPr>
        <w:t xml:space="preserve">ettled refugees from overseas, </w:t>
      </w:r>
      <w:r w:rsidRPr="00BE46D7">
        <w:rPr>
          <w:rFonts w:ascii="Times New Roman" w:eastAsia="Times New Roman" w:hAnsi="Times New Roman" w:cs="Times New Roman"/>
          <w:color w:val="000000"/>
        </w:rPr>
        <w:t>a return to low levels of government sponsored refugees in 2017, and the arbitrary detainment of many immigrants and refugees</w:t>
      </w:r>
      <w:r>
        <w:rPr>
          <w:rFonts w:ascii="Times New Roman" w:eastAsia="Times New Roman" w:hAnsi="Times New Roman" w:cs="Times New Roman"/>
          <w:color w:val="000000"/>
        </w:rPr>
        <w:t xml:space="preserve"> to name just a few</w:t>
      </w:r>
      <w:r w:rsidRPr="00BE46D7">
        <w:rPr>
          <w:rFonts w:ascii="Times New Roman" w:eastAsia="Times New Roman" w:hAnsi="Times New Roman" w:cs="Times New Roman"/>
          <w:color w:val="000000"/>
        </w:rPr>
        <w:t>. These are all issues to be addressed at the policy level, and the effort of advocacy groups and research centres have made strides in education and community engagement. This res</w:t>
      </w:r>
      <w:r>
        <w:rPr>
          <w:rFonts w:ascii="Times New Roman" w:eastAsia="Times New Roman" w:hAnsi="Times New Roman" w:cs="Times New Roman"/>
          <w:color w:val="000000"/>
        </w:rPr>
        <w:t>ource package includes</w:t>
      </w:r>
      <w:r w:rsidRPr="00BE46D7">
        <w:rPr>
          <w:rFonts w:ascii="Times New Roman" w:eastAsia="Times New Roman" w:hAnsi="Times New Roman" w:cs="Times New Roman"/>
          <w:color w:val="000000"/>
        </w:rPr>
        <w:t xml:space="preserve"> a short list of influential organizations and people on the local and federal level. It is intended that students leave with some knowledge on refugee policy, have resources to research further, and develop their own action plans. </w:t>
      </w:r>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ind w:firstLine="720"/>
        <w:rPr>
          <w:rFonts w:ascii="Times New Roman" w:eastAsia="Times New Roman" w:hAnsi="Times New Roman" w:cs="Times New Roman"/>
          <w:sz w:val="24"/>
          <w:szCs w:val="24"/>
        </w:rPr>
      </w:pPr>
      <w:r w:rsidRPr="00BE46D7">
        <w:rPr>
          <w:rFonts w:ascii="Arial" w:eastAsia="Times New Roman" w:hAnsi="Arial" w:cs="Arial"/>
          <w:b/>
          <w:bCs/>
          <w:color w:val="000000"/>
          <w:u w:val="single"/>
        </w:rPr>
        <w:t>Some Select Key Issues in Refugee Policy</w:t>
      </w:r>
      <w:r>
        <w:rPr>
          <w:rFonts w:ascii="Arial" w:eastAsia="Times New Roman" w:hAnsi="Arial" w:cs="Arial"/>
          <w:b/>
          <w:bCs/>
          <w:color w:val="000000"/>
          <w:u w:val="single"/>
        </w:rPr>
        <w:t xml:space="preserve"> (by no means an exhaustive list)</w:t>
      </w:r>
    </w:p>
    <w:p w:rsidR="00FA40F7" w:rsidRDefault="00FA40F7" w:rsidP="00FA40F7">
      <w:pPr>
        <w:spacing w:after="0" w:line="240" w:lineRule="auto"/>
        <w:rPr>
          <w:rFonts w:ascii="Arial" w:eastAsia="Times New Roman" w:hAnsi="Arial" w:cs="Arial"/>
          <w:b/>
          <w:bCs/>
          <w:color w:val="000000"/>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Times New Roman" w:eastAsia="Times New Roman" w:hAnsi="Times New Roman" w:cs="Times New Roman"/>
          <w:b/>
          <w:bCs/>
          <w:color w:val="000000"/>
        </w:rPr>
        <w:t>Refugee Immigration Levels/Admissions Trends</w:t>
      </w:r>
    </w:p>
    <w:p w:rsidR="00FA40F7" w:rsidRDefault="00FA40F7" w:rsidP="00FA40F7">
      <w:pPr>
        <w:spacing w:after="0" w:line="240" w:lineRule="auto"/>
        <w:rPr>
          <w:rFonts w:ascii="Times New Roman" w:eastAsia="Times New Roman" w:hAnsi="Times New Roman" w:cs="Times New Roman"/>
          <w:sz w:val="24"/>
          <w:szCs w:val="24"/>
        </w:rPr>
      </w:pPr>
      <w:r w:rsidRPr="00BE46D7">
        <w:rPr>
          <w:rFonts w:ascii="Times New Roman" w:eastAsia="Times New Roman" w:hAnsi="Times New Roman" w:cs="Times New Roman"/>
          <w:sz w:val="24"/>
          <w:szCs w:val="24"/>
        </w:rPr>
        <w:t>While total refugee admissions are significantly higher than under the prior government, t</w:t>
      </w:r>
      <w:r w:rsidRPr="00BE46D7">
        <w:rPr>
          <w:rFonts w:ascii="Times New Roman" w:eastAsia="Times New Roman" w:hAnsi="Times New Roman" w:cs="Times New Roman"/>
          <w:color w:val="000000"/>
        </w:rPr>
        <w:t>he Canadian government’s 2017 targeted level of Government-Assisted Refugees of 7,500 is a major drop from 2016 targets of 24,600 and similar to figures the prior government had been heavily criticized for. This is in the context of an increasing need for resettlement of refugees and forcibly displa</w:t>
      </w:r>
      <w:r w:rsidR="00570B77">
        <w:rPr>
          <w:rFonts w:ascii="Times New Roman" w:eastAsia="Times New Roman" w:hAnsi="Times New Roman" w:cs="Times New Roman"/>
          <w:color w:val="000000"/>
        </w:rPr>
        <w:t>ced globally, who number over 65</w:t>
      </w:r>
      <w:r w:rsidRPr="00BE46D7">
        <w:rPr>
          <w:rFonts w:ascii="Times New Roman" w:eastAsia="Times New Roman" w:hAnsi="Times New Roman" w:cs="Times New Roman"/>
          <w:color w:val="000000"/>
        </w:rPr>
        <w:t xml:space="preserve"> million according to th</w:t>
      </w:r>
      <w:r w:rsidR="00570B77">
        <w:rPr>
          <w:rFonts w:ascii="Times New Roman" w:eastAsia="Times New Roman" w:hAnsi="Times New Roman" w:cs="Times New Roman"/>
          <w:color w:val="000000"/>
        </w:rPr>
        <w:t>e UNHCR. Overall numbers of refugees planned to become permanent residents</w:t>
      </w:r>
      <w:r w:rsidRPr="00BE46D7">
        <w:rPr>
          <w:rFonts w:ascii="Times New Roman" w:eastAsia="Times New Roman" w:hAnsi="Times New Roman" w:cs="Times New Roman"/>
          <w:color w:val="000000"/>
        </w:rPr>
        <w:t xml:space="preserve"> for 2017 are significantly lower than for 2016 while some fear that a focus on private refugee sponsorship means a privatization of sponsorship in Canada rather than the principle of “additionality.” “Additionality” means that efforts by private sponsor groups should increase the total number of refugees assisted to come to Canada rather than replace or “privatize” government efforts.</w:t>
      </w:r>
      <w:r>
        <w:rPr>
          <w:rFonts w:ascii="Times New Roman" w:eastAsia="Times New Roman" w:hAnsi="Times New Roman" w:cs="Times New Roman"/>
          <w:color w:val="000000"/>
        </w:rPr>
        <w:t xml:space="preserve"> </w:t>
      </w:r>
      <w:r w:rsidR="00570B77">
        <w:rPr>
          <w:rFonts w:ascii="Times New Roman" w:eastAsia="Times New Roman" w:hAnsi="Times New Roman" w:cs="Times New Roman"/>
          <w:color w:val="000000"/>
        </w:rPr>
        <w:t xml:space="preserve">As a resource, </w:t>
      </w:r>
      <w:r>
        <w:rPr>
          <w:rFonts w:ascii="Times New Roman" w:eastAsia="Times New Roman" w:hAnsi="Times New Roman" w:cs="Times New Roman"/>
          <w:sz w:val="24"/>
          <w:szCs w:val="24"/>
        </w:rPr>
        <w:t xml:space="preserve">CCR comments on 2017 immigration levels can be found at </w:t>
      </w:r>
      <w:hyperlink r:id="rId7" w:history="1">
        <w:r w:rsidRPr="00F636E0">
          <w:rPr>
            <w:rStyle w:val="Hyperlink"/>
            <w:rFonts w:ascii="Times New Roman" w:eastAsia="Times New Roman" w:hAnsi="Times New Roman" w:cs="Times New Roman"/>
            <w:sz w:val="24"/>
            <w:szCs w:val="24"/>
          </w:rPr>
          <w:t>http://ccrweb.ca/en/2017-immigration-levels-comments</w:t>
        </w:r>
      </w:hyperlink>
      <w:r>
        <w:rPr>
          <w:rFonts w:ascii="Times New Roman" w:eastAsia="Times New Roman" w:hAnsi="Times New Roman" w:cs="Times New Roman"/>
          <w:sz w:val="24"/>
          <w:szCs w:val="24"/>
        </w:rPr>
        <w:t xml:space="preserve"> .</w:t>
      </w:r>
    </w:p>
    <w:p w:rsidR="00FA40F7" w:rsidRDefault="00FA40F7" w:rsidP="00FA40F7">
      <w:pPr>
        <w:spacing w:after="0" w:line="240" w:lineRule="auto"/>
        <w:rPr>
          <w:rFonts w:ascii="Times New Roman" w:eastAsia="Times New Roman" w:hAnsi="Times New Roman" w:cs="Times New Roman"/>
          <w:sz w:val="24"/>
          <w:szCs w:val="24"/>
        </w:rPr>
      </w:pPr>
    </w:p>
    <w:p w:rsidR="00FA40F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Refugee Determination System</w:t>
      </w:r>
    </w:p>
    <w:p w:rsidR="00FA40F7" w:rsidRDefault="00FA40F7" w:rsidP="00FA40F7">
      <w:pPr>
        <w:spacing w:after="0" w:line="240" w:lineRule="auto"/>
        <w:rPr>
          <w:rFonts w:ascii="Arial" w:eastAsia="Times New Roman" w:hAnsi="Arial" w:cs="Arial"/>
          <w:b/>
          <w:bCs/>
          <w:color w:val="000000"/>
        </w:rPr>
      </w:pPr>
      <w:r w:rsidRPr="00BE46D7">
        <w:rPr>
          <w:rFonts w:ascii="Arial" w:eastAsia="Times New Roman" w:hAnsi="Arial" w:cs="Arial"/>
          <w:color w:val="000000"/>
        </w:rPr>
        <w:t>Bill C-31 under the last Federal government made provisions that changed the Refugee Determination System and its implementation. One of these changes include</w:t>
      </w:r>
      <w:r>
        <w:rPr>
          <w:rFonts w:ascii="Arial" w:eastAsia="Times New Roman" w:hAnsi="Arial" w:cs="Arial"/>
          <w:color w:val="000000"/>
        </w:rPr>
        <w:t>d</w:t>
      </w:r>
      <w:r w:rsidRPr="00BE46D7">
        <w:rPr>
          <w:rFonts w:ascii="Arial" w:eastAsia="Times New Roman" w:hAnsi="Arial" w:cs="Arial"/>
          <w:color w:val="000000"/>
        </w:rPr>
        <w:t xml:space="preserve"> </w:t>
      </w:r>
      <w:r>
        <w:rPr>
          <w:rFonts w:ascii="Arial" w:eastAsia="Times New Roman" w:hAnsi="Arial" w:cs="Arial"/>
          <w:color w:val="000000"/>
        </w:rPr>
        <w:t xml:space="preserve">the </w:t>
      </w:r>
      <w:r w:rsidRPr="00BE46D7">
        <w:rPr>
          <w:rFonts w:ascii="Arial" w:eastAsia="Times New Roman" w:hAnsi="Arial" w:cs="Arial"/>
          <w:color w:val="000000"/>
        </w:rPr>
        <w:t>Designated Country of Origin regime. People from designated countries of origin have fewer rights and tighter timelines to have their claims considered</w:t>
      </w:r>
      <w:r w:rsidR="00570B77">
        <w:rPr>
          <w:rFonts w:ascii="Arial" w:eastAsia="Times New Roman" w:hAnsi="Arial" w:cs="Arial"/>
          <w:color w:val="000000"/>
        </w:rPr>
        <w:t xml:space="preserve"> under legislation passed under the last government</w:t>
      </w:r>
      <w:r w:rsidRPr="00BE46D7">
        <w:rPr>
          <w:rFonts w:ascii="Arial" w:eastAsia="Times New Roman" w:hAnsi="Arial" w:cs="Arial"/>
          <w:color w:val="000000"/>
        </w:rPr>
        <w:t xml:space="preserve">, including the right to appeal decisions, though court decisions have impacted this legislation. </w:t>
      </w:r>
      <w:r w:rsidR="00570B77">
        <w:rPr>
          <w:rFonts w:ascii="Arial" w:eastAsia="Times New Roman" w:hAnsi="Arial" w:cs="Arial"/>
          <w:color w:val="000000"/>
        </w:rPr>
        <w:t xml:space="preserve"> </w:t>
      </w:r>
      <w:hyperlink r:id="rId8" w:history="1">
        <w:r w:rsidRPr="00F636E0">
          <w:rPr>
            <w:rStyle w:val="Hyperlink"/>
            <w:rFonts w:ascii="Arial" w:eastAsia="Times New Roman" w:hAnsi="Arial" w:cs="Arial"/>
          </w:rPr>
          <w:t>http://ccrweb.ca/en/refugee-reform</w:t>
        </w:r>
      </w:hyperlink>
      <w:r>
        <w:rPr>
          <w:rFonts w:ascii="Arial" w:eastAsia="Times New Roman" w:hAnsi="Arial" w:cs="Arial"/>
          <w:color w:val="000000"/>
        </w:rPr>
        <w:t xml:space="preserve"> </w:t>
      </w:r>
    </w:p>
    <w:p w:rsidR="00570B77" w:rsidRDefault="00570B77" w:rsidP="00FA40F7">
      <w:pPr>
        <w:spacing w:after="0" w:line="240" w:lineRule="auto"/>
        <w:rPr>
          <w:rFonts w:ascii="Arial" w:eastAsia="Times New Roman" w:hAnsi="Arial" w:cs="Arial"/>
          <w:b/>
          <w:bCs/>
          <w:color w:val="000000"/>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Immigration/Refugee Detention</w:t>
      </w: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color w:val="000000"/>
        </w:rPr>
        <w:t>Being undocumented in Canada is not a crime or explicitly illegal; yet, thousands of immigrants</w:t>
      </w:r>
      <w:r w:rsidR="00570B77">
        <w:rPr>
          <w:rFonts w:ascii="Arial" w:eastAsia="Times New Roman" w:hAnsi="Arial" w:cs="Arial"/>
          <w:color w:val="000000"/>
        </w:rPr>
        <w:t>, including children face detention, some indefinitely.</w:t>
      </w:r>
      <w:r w:rsidRPr="00BE46D7">
        <w:rPr>
          <w:rFonts w:ascii="Arial" w:eastAsia="Times New Roman" w:hAnsi="Arial" w:cs="Arial"/>
          <w:color w:val="000000"/>
        </w:rPr>
        <w:t xml:space="preserve"> </w:t>
      </w:r>
    </w:p>
    <w:p w:rsidR="00FA40F7" w:rsidRPr="00BE46D7" w:rsidRDefault="00CF7F8D" w:rsidP="00FA40F7">
      <w:pPr>
        <w:spacing w:after="0" w:line="240" w:lineRule="auto"/>
        <w:rPr>
          <w:rFonts w:ascii="Times New Roman" w:eastAsia="Times New Roman" w:hAnsi="Times New Roman" w:cs="Times New Roman"/>
          <w:sz w:val="24"/>
          <w:szCs w:val="24"/>
        </w:rPr>
      </w:pPr>
      <w:hyperlink r:id="rId9" w:history="1">
        <w:r w:rsidR="00FA40F7" w:rsidRPr="00BE46D7">
          <w:rPr>
            <w:rFonts w:ascii="Arial" w:eastAsia="Times New Roman" w:hAnsi="Arial" w:cs="Arial"/>
            <w:color w:val="1155CC"/>
            <w:u w:val="single"/>
          </w:rPr>
          <w:t>http://ccrweb.ca/en/detention-children</w:t>
        </w:r>
      </w:hyperlink>
      <w:r w:rsidR="00FA40F7" w:rsidRPr="00BE46D7">
        <w:rPr>
          <w:rFonts w:ascii="Arial" w:eastAsia="Times New Roman" w:hAnsi="Arial" w:cs="Arial"/>
          <w:color w:val="000000"/>
        </w:rPr>
        <w:t xml:space="preserve"> </w:t>
      </w:r>
    </w:p>
    <w:p w:rsidR="00FA40F7" w:rsidRPr="00BE46D7" w:rsidRDefault="00CF7F8D" w:rsidP="00FA40F7">
      <w:pPr>
        <w:spacing w:after="0" w:line="240" w:lineRule="auto"/>
        <w:rPr>
          <w:rFonts w:ascii="Times New Roman" w:eastAsia="Times New Roman" w:hAnsi="Times New Roman" w:cs="Times New Roman"/>
          <w:sz w:val="24"/>
          <w:szCs w:val="24"/>
        </w:rPr>
      </w:pPr>
      <w:hyperlink r:id="rId10" w:history="1">
        <w:r w:rsidR="00FA40F7" w:rsidRPr="00BE46D7">
          <w:rPr>
            <w:rFonts w:ascii="Arial" w:eastAsia="Times New Roman" w:hAnsi="Arial" w:cs="Arial"/>
            <w:color w:val="1155CC"/>
            <w:u w:val="single"/>
          </w:rPr>
          <w:t>https://endimmigrationdetention.com/</w:t>
        </w:r>
      </w:hyperlink>
    </w:p>
    <w:p w:rsidR="00FA40F7" w:rsidRDefault="00CF7F8D" w:rsidP="00FA40F7">
      <w:pPr>
        <w:spacing w:after="0" w:line="240" w:lineRule="auto"/>
        <w:rPr>
          <w:rFonts w:ascii="Times New Roman" w:eastAsia="Times New Roman" w:hAnsi="Times New Roman" w:cs="Times New Roman"/>
          <w:sz w:val="24"/>
          <w:szCs w:val="24"/>
        </w:rPr>
      </w:pPr>
      <w:hyperlink r:id="rId11" w:history="1">
        <w:r w:rsidR="00FA40F7" w:rsidRPr="00BE46D7">
          <w:rPr>
            <w:rFonts w:ascii="Arial" w:eastAsia="Times New Roman" w:hAnsi="Arial" w:cs="Arial"/>
            <w:color w:val="1155CC"/>
            <w:u w:val="single"/>
          </w:rPr>
          <w:t>http://toronto.nooneisillegal.org/</w:t>
        </w:r>
      </w:hyperlink>
    </w:p>
    <w:p w:rsidR="00FA40F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Refugee Transportation Loans</w:t>
      </w:r>
    </w:p>
    <w:p w:rsidR="00FA40F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color w:val="000000"/>
        </w:rPr>
        <w:t>Refugees resettled to Canada from overseas are charged and incur a debt for the cost of their medical exams and flights to come to Canada, often for thousands of dollars. The government promised last year to review this policy and is apparently still doing so</w:t>
      </w:r>
      <w:r>
        <w:rPr>
          <w:rFonts w:ascii="Arial" w:eastAsia="Times New Roman" w:hAnsi="Arial" w:cs="Arial"/>
          <w:color w:val="000000"/>
        </w:rPr>
        <w:t>. T</w:t>
      </w:r>
      <w:r w:rsidRPr="00BE46D7">
        <w:rPr>
          <w:rFonts w:ascii="Arial" w:eastAsia="Times New Roman" w:hAnsi="Arial" w:cs="Arial"/>
          <w:color w:val="000000"/>
        </w:rPr>
        <w:t>hey have yet to abolish these loans which make many refugees’ lives more difficult.</w:t>
      </w:r>
      <w:r>
        <w:rPr>
          <w:rFonts w:ascii="Arial" w:eastAsia="Times New Roman" w:hAnsi="Arial" w:cs="Arial"/>
          <w:color w:val="000000"/>
        </w:rPr>
        <w:t xml:space="preserve"> </w:t>
      </w:r>
      <w:hyperlink r:id="rId12" w:history="1">
        <w:r w:rsidRPr="00F636E0">
          <w:rPr>
            <w:rStyle w:val="Hyperlink"/>
            <w:rFonts w:ascii="Arial" w:eastAsia="Times New Roman" w:hAnsi="Arial" w:cs="Arial"/>
          </w:rPr>
          <w:t>http://ccrweb.ca/en/transportation-loans</w:t>
        </w:r>
      </w:hyperlink>
      <w:r>
        <w:rPr>
          <w:rFonts w:ascii="Arial" w:eastAsia="Times New Roman" w:hAnsi="Arial" w:cs="Arial"/>
          <w:color w:val="000000"/>
        </w:rPr>
        <w:t xml:space="preserve"> </w:t>
      </w:r>
    </w:p>
    <w:p w:rsidR="00FA40F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Family Reunification</w:t>
      </w:r>
    </w:p>
    <w:p w:rsidR="00FA40F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color w:val="000000"/>
        </w:rPr>
        <w:t xml:space="preserve">Canadian policies pose a barrier to family reunification for refugees and migrants. Refugees often are separated, by force, when fleeing persecution and seeking asylum in Canada.  Canada’s immigration process can sometimes take years to grant permanent residence to family members and reunite families. </w:t>
      </w:r>
      <w:r>
        <w:rPr>
          <w:rFonts w:ascii="Arial" w:eastAsia="Times New Roman" w:hAnsi="Arial" w:cs="Arial"/>
          <w:color w:val="000000"/>
        </w:rPr>
        <w:t xml:space="preserve"> </w:t>
      </w:r>
      <w:hyperlink r:id="rId13" w:history="1">
        <w:r w:rsidRPr="00F636E0">
          <w:rPr>
            <w:rStyle w:val="Hyperlink"/>
            <w:rFonts w:ascii="Arial" w:eastAsia="Times New Roman" w:hAnsi="Arial" w:cs="Arial"/>
          </w:rPr>
          <w:t>http://ccrweb.ca/en/family-reunification</w:t>
        </w:r>
      </w:hyperlink>
      <w:r>
        <w:rPr>
          <w:rFonts w:ascii="Arial" w:eastAsia="Times New Roman" w:hAnsi="Arial" w:cs="Arial"/>
          <w:color w:val="000000"/>
        </w:rPr>
        <w:t xml:space="preserve"> </w:t>
      </w:r>
    </w:p>
    <w:p w:rsidR="00FA40F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jc w:val="center"/>
        <w:rPr>
          <w:rFonts w:ascii="Times New Roman" w:eastAsia="Times New Roman" w:hAnsi="Times New Roman" w:cs="Times New Roman"/>
          <w:sz w:val="24"/>
          <w:szCs w:val="24"/>
        </w:rPr>
      </w:pPr>
      <w:r w:rsidRPr="00BE46D7">
        <w:rPr>
          <w:rFonts w:ascii="Arial" w:eastAsia="Times New Roman" w:hAnsi="Arial" w:cs="Arial"/>
          <w:b/>
          <w:bCs/>
          <w:color w:val="000000"/>
          <w:u w:val="single"/>
        </w:rPr>
        <w:t>Organizations on Campus Working on Refugee Issues</w:t>
      </w:r>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Syria Response and Refugee Initiative (www.yorku.ca/refugees)</w:t>
      </w:r>
      <w:r w:rsidRPr="00BE46D7">
        <w:rPr>
          <w:rFonts w:ascii="Arial" w:eastAsia="Times New Roman" w:hAnsi="Arial" w:cs="Arial"/>
          <w:color w:val="000000"/>
        </w:rPr>
        <w:t xml:space="preserve">: </w:t>
      </w: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color w:val="000000"/>
        </w:rPr>
        <w:t xml:space="preserve">Based at York U’s Centre for Refugee Studies and supported by Osgoode Hall Law School the SRRI was established as part of the wider Canadian response to the Syrian refugee crisis in 2015. They helped form 10 York-based refugee sponsorship groups within the York U community and the Ryerson University Lifeline Syria Challenge and also engage in refugee awareness and educational activities. </w:t>
      </w:r>
      <w:r w:rsidRPr="00BE46D7">
        <w:rPr>
          <w:rFonts w:ascii="Arial" w:eastAsia="Times New Roman" w:hAnsi="Arial" w:cs="Arial"/>
          <w:b/>
          <w:color w:val="000000"/>
        </w:rPr>
        <w:t>They are working with students and student groups on a “Refugees Welcome Here!” campaign.</w:t>
      </w:r>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 xml:space="preserve">Centre for Refugee Studies, York University: </w:t>
      </w:r>
      <w:r w:rsidRPr="00BE46D7">
        <w:rPr>
          <w:rFonts w:ascii="Arial" w:eastAsia="Times New Roman" w:hAnsi="Arial" w:cs="Arial"/>
          <w:color w:val="000000"/>
        </w:rPr>
        <w:t>The CRS is an organized research centre at York. The Centre for Refugee Studies aims to support and advance the wellbeing of refugees and displaced migrants through research, education, and policy engagement.</w:t>
      </w:r>
    </w:p>
    <w:p w:rsidR="00FA40F7" w:rsidRPr="00BE46D7" w:rsidRDefault="00CF7F8D" w:rsidP="00FA40F7">
      <w:pPr>
        <w:spacing w:after="0" w:line="240" w:lineRule="auto"/>
        <w:rPr>
          <w:rFonts w:ascii="Times New Roman" w:eastAsia="Times New Roman" w:hAnsi="Times New Roman" w:cs="Times New Roman"/>
          <w:sz w:val="24"/>
          <w:szCs w:val="24"/>
        </w:rPr>
      </w:pPr>
      <w:hyperlink r:id="rId14" w:history="1">
        <w:r w:rsidR="00FA40F7" w:rsidRPr="00BE46D7">
          <w:rPr>
            <w:rFonts w:ascii="Arial" w:eastAsia="Times New Roman" w:hAnsi="Arial" w:cs="Arial"/>
            <w:color w:val="1155CC"/>
            <w:u w:val="single"/>
          </w:rPr>
          <w:t>http://crs.info.yorku.ca/</w:t>
        </w:r>
      </w:hyperlink>
      <w:r w:rsidR="00FA40F7" w:rsidRPr="00BE46D7">
        <w:rPr>
          <w:rFonts w:ascii="Arial" w:eastAsia="Times New Roman" w:hAnsi="Arial" w:cs="Arial"/>
          <w:color w:val="000000"/>
        </w:rPr>
        <w:t xml:space="preserve"> </w:t>
      </w:r>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Psychology Graduate Students Refugee Education Initiative</w:t>
      </w: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color w:val="000000"/>
        </w:rPr>
        <w:t>A group of psychology graduate students that organize and initiate educational workshops on working with refugees.</w:t>
      </w:r>
    </w:p>
    <w:p w:rsidR="00FA40F7" w:rsidRPr="00BE46D7" w:rsidRDefault="00CF7F8D" w:rsidP="00FA40F7">
      <w:pPr>
        <w:spacing w:after="0" w:line="240" w:lineRule="auto"/>
        <w:rPr>
          <w:rFonts w:ascii="Times New Roman" w:eastAsia="Times New Roman" w:hAnsi="Times New Roman" w:cs="Times New Roman"/>
          <w:sz w:val="24"/>
          <w:szCs w:val="24"/>
        </w:rPr>
      </w:pPr>
      <w:hyperlink r:id="rId15" w:history="1">
        <w:r w:rsidR="00FA40F7" w:rsidRPr="00BE46D7">
          <w:rPr>
            <w:rFonts w:ascii="Arial" w:eastAsia="Times New Roman" w:hAnsi="Arial" w:cs="Arial"/>
            <w:color w:val="1155CC"/>
            <w:u w:val="single"/>
          </w:rPr>
          <w:t>http://www.osgoode.yorku.ca/psychology-graduate-students-pgs-refugee-education-initiative/</w:t>
        </w:r>
      </w:hyperlink>
    </w:p>
    <w:p w:rsidR="00FA40F7" w:rsidRDefault="00FA40F7" w:rsidP="00FA40F7">
      <w:pPr>
        <w:spacing w:after="0" w:line="240" w:lineRule="auto"/>
        <w:rPr>
          <w:rFonts w:ascii="Arial" w:eastAsia="Times New Roman" w:hAnsi="Arial" w:cs="Arial"/>
          <w:b/>
          <w:bCs/>
          <w:color w:val="000000"/>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Amnesty International at York</w:t>
      </w:r>
      <w:r w:rsidRPr="00BE46D7">
        <w:rPr>
          <w:rFonts w:ascii="Arial" w:eastAsia="Times New Roman" w:hAnsi="Arial" w:cs="Arial"/>
          <w:color w:val="000000"/>
        </w:rPr>
        <w:t xml:space="preserve"> </w:t>
      </w: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color w:val="000000"/>
        </w:rPr>
        <w:t>Amnesty International is one of the world’s pre-eminent human rights NGOs. Their chapter at York has been an active voice in raising awareness and supporting refugees recently.</w:t>
      </w:r>
    </w:p>
    <w:p w:rsidR="00FA40F7" w:rsidRPr="00BE46D7" w:rsidRDefault="00CF7F8D" w:rsidP="00FA40F7">
      <w:pPr>
        <w:spacing w:after="0" w:line="240" w:lineRule="auto"/>
        <w:rPr>
          <w:rFonts w:ascii="Times New Roman" w:eastAsia="Times New Roman" w:hAnsi="Times New Roman" w:cs="Times New Roman"/>
          <w:sz w:val="24"/>
          <w:szCs w:val="24"/>
        </w:rPr>
      </w:pPr>
      <w:hyperlink r:id="rId16" w:history="1">
        <w:r w:rsidR="00FA40F7" w:rsidRPr="00BE46D7">
          <w:rPr>
            <w:rFonts w:ascii="Arial" w:eastAsia="Times New Roman" w:hAnsi="Arial" w:cs="Arial"/>
            <w:color w:val="1155CC"/>
            <w:u w:val="single"/>
          </w:rPr>
          <w:t>https://www.facebook.com/amnestyatyork</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York U Committees and National World University Service of Canada</w:t>
      </w:r>
      <w:r w:rsidRPr="00BE46D7">
        <w:rPr>
          <w:rFonts w:ascii="Arial" w:eastAsia="Times New Roman" w:hAnsi="Arial" w:cs="Arial"/>
          <w:color w:val="000000"/>
        </w:rPr>
        <w:t>: WUSC is a large NGO that funds a variety programs supporting refugees. Their chapter at York University is accessible to both Keele and Glendon campuses and have been active in supporting refugees in recent years.   </w:t>
      </w:r>
      <w:hyperlink r:id="rId17" w:history="1">
        <w:r w:rsidRPr="00BE46D7">
          <w:rPr>
            <w:rFonts w:ascii="Arial" w:eastAsia="Times New Roman" w:hAnsi="Arial" w:cs="Arial"/>
            <w:color w:val="1155CC"/>
            <w:u w:val="single"/>
          </w:rPr>
          <w:t> http://www.osgoode.yorku.ca/refugees/wusc-refugee-sponsorship/</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Canadian Arab Institute (CAI)- York Ambassador</w:t>
      </w:r>
      <w:r w:rsidRPr="00BE46D7">
        <w:rPr>
          <w:rFonts w:ascii="Arial" w:eastAsia="Times New Roman" w:hAnsi="Arial" w:cs="Arial"/>
          <w:color w:val="000000"/>
        </w:rPr>
        <w:t>: CAI is a charitable organization that offers perspective on policy issues and supports community engagement within the Canadian Arab community.</w:t>
      </w:r>
    </w:p>
    <w:p w:rsidR="00FA40F7" w:rsidRPr="00BE46D7" w:rsidRDefault="00CF7F8D" w:rsidP="00FA40F7">
      <w:pPr>
        <w:spacing w:after="0" w:line="240" w:lineRule="auto"/>
        <w:rPr>
          <w:rFonts w:ascii="Times New Roman" w:eastAsia="Times New Roman" w:hAnsi="Times New Roman" w:cs="Times New Roman"/>
          <w:sz w:val="24"/>
          <w:szCs w:val="24"/>
        </w:rPr>
      </w:pPr>
      <w:hyperlink r:id="rId18" w:history="1">
        <w:r w:rsidR="00FA40F7" w:rsidRPr="00BE46D7">
          <w:rPr>
            <w:rFonts w:ascii="Arial" w:eastAsia="Times New Roman" w:hAnsi="Arial" w:cs="Arial"/>
            <w:color w:val="1155CC"/>
            <w:u w:val="single"/>
          </w:rPr>
          <w:t>http://www.canadianarabinstitute.org/</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Canadian Association of Refugee Lawyers Osgoode Students Branch</w:t>
      </w:r>
      <w:r w:rsidRPr="00BE46D7">
        <w:rPr>
          <w:rFonts w:ascii="Arial" w:eastAsia="Times New Roman" w:hAnsi="Arial" w:cs="Arial"/>
          <w:color w:val="000000"/>
        </w:rPr>
        <w:t xml:space="preserve">: The Canadian Association of Refugee Lawyers in Osgoode are group of law students that support refugees  not-for-profit. </w:t>
      </w:r>
    </w:p>
    <w:p w:rsidR="00FA40F7" w:rsidRPr="00BE46D7" w:rsidRDefault="00CF7F8D" w:rsidP="00FA40F7">
      <w:pPr>
        <w:spacing w:after="0" w:line="240" w:lineRule="auto"/>
        <w:rPr>
          <w:rFonts w:ascii="Times New Roman" w:eastAsia="Times New Roman" w:hAnsi="Times New Roman" w:cs="Times New Roman"/>
          <w:sz w:val="24"/>
          <w:szCs w:val="24"/>
        </w:rPr>
      </w:pPr>
      <w:hyperlink r:id="rId19" w:history="1">
        <w:r w:rsidR="00FA40F7" w:rsidRPr="00BE46D7">
          <w:rPr>
            <w:rFonts w:ascii="Arial" w:eastAsia="Times New Roman" w:hAnsi="Arial" w:cs="Arial"/>
            <w:color w:val="1155CC"/>
            <w:u w:val="single"/>
          </w:rPr>
          <w:t>https://www.facebook.com/CARLatOsgoode/?fref=nf</w:t>
        </w:r>
      </w:hyperlink>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color w:val="000000"/>
        </w:rPr>
        <w:t> </w:t>
      </w: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The Centre for Refugee Studies Student Caucus</w:t>
      </w:r>
      <w:r w:rsidRPr="00BE46D7">
        <w:rPr>
          <w:rFonts w:ascii="Arial" w:eastAsia="Times New Roman" w:hAnsi="Arial" w:cs="Arial"/>
          <w:color w:val="000000"/>
        </w:rPr>
        <w:t>: This is a  group of students that aim to support and advocate for refugees rights.</w:t>
      </w:r>
      <w:r>
        <w:rPr>
          <w:rFonts w:ascii="Arial" w:eastAsia="Times New Roman" w:hAnsi="Arial" w:cs="Arial"/>
          <w:color w:val="000000"/>
        </w:rPr>
        <w:t xml:space="preserve"> They organize an annual student conference at York University on refugee and forced migration issues. </w:t>
      </w:r>
      <w:hyperlink r:id="rId20" w:history="1">
        <w:r w:rsidRPr="00BE46D7">
          <w:rPr>
            <w:rFonts w:ascii="Arial" w:eastAsia="Times New Roman" w:hAnsi="Arial" w:cs="Arial"/>
            <w:color w:val="1155CC"/>
            <w:u w:val="single"/>
          </w:rPr>
          <w:t>https://crsstudentscaucus.wordpress.com/</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Muslim Students Association</w:t>
      </w:r>
      <w:r w:rsidRPr="00BE46D7">
        <w:rPr>
          <w:rFonts w:ascii="Arial" w:eastAsia="Times New Roman" w:hAnsi="Arial" w:cs="Arial"/>
          <w:color w:val="000000"/>
        </w:rPr>
        <w:t xml:space="preserve">: This student association is comprised of Muslim students whose activities have included partnering with other groups on campus in response to the Syrian refugee crisis. </w:t>
      </w:r>
      <w:hyperlink r:id="rId21" w:history="1">
        <w:r w:rsidRPr="00BE46D7">
          <w:rPr>
            <w:rFonts w:ascii="Arial" w:eastAsia="Times New Roman" w:hAnsi="Arial" w:cs="Arial"/>
            <w:color w:val="1155CC"/>
            <w:u w:val="single"/>
          </w:rPr>
          <w:t>http://yorkmsa.ca/</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RefugeAid</w:t>
      </w:r>
      <w:r w:rsidRPr="00BE46D7">
        <w:rPr>
          <w:rFonts w:ascii="Arial" w:eastAsia="Times New Roman" w:hAnsi="Arial" w:cs="Arial"/>
          <w:color w:val="000000"/>
        </w:rPr>
        <w:t xml:space="preserve">: RefugeAid at York University is a group of students that fundraise and advocate for refugee rights. </w:t>
      </w:r>
      <w:hyperlink r:id="rId22" w:history="1">
        <w:r w:rsidRPr="00BE46D7">
          <w:rPr>
            <w:rFonts w:ascii="Arial" w:eastAsia="Times New Roman" w:hAnsi="Arial" w:cs="Arial"/>
            <w:color w:val="1155CC"/>
            <w:u w:val="single"/>
          </w:rPr>
          <w:t>https://www.refugeaid.com/</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jc w:val="center"/>
        <w:rPr>
          <w:rFonts w:ascii="Times New Roman" w:eastAsia="Times New Roman" w:hAnsi="Times New Roman" w:cs="Times New Roman"/>
          <w:sz w:val="24"/>
          <w:szCs w:val="24"/>
        </w:rPr>
      </w:pPr>
      <w:r w:rsidRPr="00BE46D7">
        <w:rPr>
          <w:rFonts w:ascii="Arial" w:eastAsia="Times New Roman" w:hAnsi="Arial" w:cs="Arial"/>
          <w:b/>
          <w:bCs/>
          <w:color w:val="000000"/>
          <w:u w:val="single"/>
        </w:rPr>
        <w:t>Short List of Local Organizations (see CCR members below for more organizations in Toronto</w:t>
      </w:r>
      <w:r>
        <w:rPr>
          <w:rFonts w:ascii="Arial" w:eastAsia="Times New Roman" w:hAnsi="Arial" w:cs="Arial"/>
          <w:b/>
          <w:bCs/>
          <w:color w:val="000000"/>
          <w:u w:val="single"/>
        </w:rPr>
        <w:t xml:space="preserve"> and nationally</w:t>
      </w:r>
      <w:r w:rsidRPr="00BE46D7">
        <w:rPr>
          <w:rFonts w:ascii="Arial" w:eastAsia="Times New Roman" w:hAnsi="Arial" w:cs="Arial"/>
          <w:b/>
          <w:bCs/>
          <w:color w:val="000000"/>
          <w:u w:val="single"/>
        </w:rPr>
        <w:t>)</w:t>
      </w:r>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Arab Community Centre of Toronto:</w:t>
      </w:r>
      <w:r w:rsidRPr="00BE46D7">
        <w:rPr>
          <w:rFonts w:ascii="Arial" w:eastAsia="Times New Roman" w:hAnsi="Arial" w:cs="Arial"/>
          <w:color w:val="000000"/>
        </w:rPr>
        <w:t xml:space="preserve"> This community centre is dedicated to supporting the Arab community by providing services in housing, legal services, settlement assistance, and a variety of other community services. </w:t>
      </w:r>
    </w:p>
    <w:p w:rsidR="00FA40F7" w:rsidRPr="00BE46D7" w:rsidRDefault="00CF7F8D" w:rsidP="00FA40F7">
      <w:pPr>
        <w:spacing w:after="0" w:line="240" w:lineRule="auto"/>
        <w:rPr>
          <w:rFonts w:ascii="Times New Roman" w:eastAsia="Times New Roman" w:hAnsi="Times New Roman" w:cs="Times New Roman"/>
          <w:sz w:val="24"/>
          <w:szCs w:val="24"/>
        </w:rPr>
      </w:pPr>
      <w:hyperlink r:id="rId23" w:history="1">
        <w:r w:rsidR="00FA40F7" w:rsidRPr="00BE46D7">
          <w:rPr>
            <w:rFonts w:ascii="Arial" w:eastAsia="Times New Roman" w:hAnsi="Arial" w:cs="Arial"/>
            <w:color w:val="1155CC"/>
            <w:u w:val="single"/>
          </w:rPr>
          <w:t>http://acctonline.ca/</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 xml:space="preserve">Canadian Centre for Victims of Torture: </w:t>
      </w:r>
      <w:r w:rsidRPr="00BE46D7">
        <w:rPr>
          <w:rFonts w:ascii="Arial" w:eastAsia="Times New Roman" w:hAnsi="Arial" w:cs="Arial"/>
          <w:color w:val="000000"/>
        </w:rPr>
        <w:t xml:space="preserve">A non-profit organization, founded by several doctors, lawyers, and social service workers associated with Amnesty International. </w:t>
      </w:r>
    </w:p>
    <w:p w:rsidR="00FA40F7" w:rsidRPr="00BE46D7" w:rsidRDefault="00CF7F8D" w:rsidP="00FA40F7">
      <w:pPr>
        <w:spacing w:after="0" w:line="240" w:lineRule="auto"/>
        <w:rPr>
          <w:rFonts w:ascii="Times New Roman" w:eastAsia="Times New Roman" w:hAnsi="Times New Roman" w:cs="Times New Roman"/>
          <w:sz w:val="24"/>
          <w:szCs w:val="24"/>
        </w:rPr>
      </w:pPr>
      <w:hyperlink r:id="rId24" w:history="1">
        <w:r w:rsidR="00FA40F7" w:rsidRPr="00BE46D7">
          <w:rPr>
            <w:rFonts w:ascii="Arial" w:eastAsia="Times New Roman" w:hAnsi="Arial" w:cs="Arial"/>
            <w:color w:val="1155CC"/>
            <w:u w:val="single"/>
          </w:rPr>
          <w:t>www.ccvt.org</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COSTI Immigrant Services</w:t>
      </w:r>
      <w:r w:rsidRPr="00BE46D7">
        <w:rPr>
          <w:rFonts w:ascii="Arial" w:eastAsia="Times New Roman" w:hAnsi="Arial" w:cs="Arial"/>
          <w:color w:val="000000"/>
        </w:rPr>
        <w:t xml:space="preserve">: COSTI is a community-based organization supporting immigrant communities by providing services in employment, education, settlement and other areas of support. </w:t>
      </w:r>
      <w:hyperlink r:id="rId25" w:history="1">
        <w:r w:rsidRPr="00BE46D7">
          <w:rPr>
            <w:rFonts w:ascii="Arial" w:eastAsia="Times New Roman" w:hAnsi="Arial" w:cs="Arial"/>
            <w:color w:val="1155CC"/>
            <w:u w:val="single"/>
          </w:rPr>
          <w:t>http://www.costi.org/index.php</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 xml:space="preserve">FCJ Refugee Centre: </w:t>
      </w:r>
      <w:r w:rsidRPr="00BE46D7">
        <w:rPr>
          <w:rFonts w:ascii="Arial" w:eastAsia="Times New Roman" w:hAnsi="Arial" w:cs="Arial"/>
          <w:color w:val="000000"/>
        </w:rPr>
        <w:t xml:space="preserve">A charitable organization that helps people overcome the challenges of settling in Canada. </w:t>
      </w:r>
    </w:p>
    <w:p w:rsidR="00FA40F7" w:rsidRPr="00BE46D7" w:rsidRDefault="00CF7F8D" w:rsidP="00FA40F7">
      <w:pPr>
        <w:spacing w:after="0" w:line="240" w:lineRule="auto"/>
        <w:rPr>
          <w:rFonts w:ascii="Times New Roman" w:eastAsia="Times New Roman" w:hAnsi="Times New Roman" w:cs="Times New Roman"/>
          <w:sz w:val="24"/>
          <w:szCs w:val="24"/>
        </w:rPr>
      </w:pPr>
      <w:hyperlink r:id="rId26" w:history="1">
        <w:r w:rsidR="00FA40F7" w:rsidRPr="00BE46D7">
          <w:rPr>
            <w:rFonts w:ascii="Arial" w:eastAsia="Times New Roman" w:hAnsi="Arial" w:cs="Arial"/>
            <w:color w:val="1155CC"/>
            <w:u w:val="single"/>
          </w:rPr>
          <w:t>www.fcjrefugeecentre.org</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Lifeline Syria</w:t>
      </w: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color w:val="000000"/>
        </w:rPr>
        <w:t>A not-for-profit organization that assists sponsorship groups in resettling Syrian refugees in Canada.  </w:t>
      </w:r>
      <w:hyperlink r:id="rId27" w:history="1">
        <w:r w:rsidRPr="00BE46D7">
          <w:rPr>
            <w:rFonts w:ascii="Arial" w:eastAsia="Times New Roman" w:hAnsi="Arial" w:cs="Arial"/>
            <w:color w:val="1155CC"/>
            <w:u w:val="single"/>
          </w:rPr>
          <w:t>http://lifelinesyria.ca/</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End Immigration Detention</w:t>
      </w:r>
      <w:r w:rsidRPr="00BE46D7">
        <w:rPr>
          <w:rFonts w:ascii="Arial" w:eastAsia="Times New Roman" w:hAnsi="Arial" w:cs="Arial"/>
          <w:color w:val="000000"/>
        </w:rPr>
        <w:t xml:space="preserve"> </w:t>
      </w:r>
    </w:p>
    <w:p w:rsidR="00FA40F7" w:rsidRDefault="00FA40F7" w:rsidP="00FA40F7">
      <w:pPr>
        <w:spacing w:after="0" w:line="240" w:lineRule="auto"/>
        <w:rPr>
          <w:rFonts w:ascii="Arial" w:eastAsia="Times New Roman" w:hAnsi="Arial" w:cs="Arial"/>
          <w:color w:val="000000"/>
        </w:rPr>
      </w:pPr>
      <w:r w:rsidRPr="00BE46D7">
        <w:rPr>
          <w:rFonts w:ascii="Arial" w:eastAsia="Times New Roman" w:hAnsi="Arial" w:cs="Arial"/>
          <w:color w:val="000000"/>
        </w:rPr>
        <w:t xml:space="preserve">An advocacy group that works to end immigration detention and support migrants who are detained without trial or charges. </w:t>
      </w:r>
      <w:hyperlink r:id="rId28" w:history="1">
        <w:r w:rsidRPr="00BE46D7">
          <w:rPr>
            <w:rFonts w:ascii="Arial" w:eastAsia="Times New Roman" w:hAnsi="Arial" w:cs="Arial"/>
            <w:color w:val="1155CC"/>
            <w:u w:val="single"/>
          </w:rPr>
          <w:t>http://endimmigrationdetention.com/</w:t>
        </w:r>
      </w:hyperlink>
      <w:r w:rsidRPr="00BE46D7">
        <w:rPr>
          <w:rFonts w:ascii="Arial" w:eastAsia="Times New Roman" w:hAnsi="Arial" w:cs="Arial"/>
          <w:color w:val="000000"/>
        </w:rPr>
        <w:t xml:space="preserve"> </w:t>
      </w:r>
    </w:p>
    <w:p w:rsidR="00FA40F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jc w:val="center"/>
        <w:rPr>
          <w:rFonts w:ascii="Times New Roman" w:eastAsia="Times New Roman" w:hAnsi="Times New Roman" w:cs="Times New Roman"/>
          <w:sz w:val="24"/>
          <w:szCs w:val="24"/>
        </w:rPr>
      </w:pPr>
      <w:r w:rsidRPr="00BE46D7">
        <w:rPr>
          <w:rFonts w:ascii="Arial" w:eastAsia="Times New Roman" w:hAnsi="Arial" w:cs="Arial"/>
          <w:b/>
          <w:bCs/>
          <w:color w:val="000000"/>
          <w:u w:val="single"/>
        </w:rPr>
        <w:t>Select Provincial and National Organizations/Umbrella Organizations Working on Refugee Issues</w:t>
      </w:r>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Canadian Council for Refugees</w:t>
      </w:r>
      <w:r w:rsidRPr="00BE46D7">
        <w:rPr>
          <w:rFonts w:ascii="Arial" w:eastAsia="Times New Roman" w:hAnsi="Arial" w:cs="Arial"/>
          <w:color w:val="000000"/>
        </w:rPr>
        <w:t xml:space="preserve">: </w:t>
      </w: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color w:val="000000"/>
        </w:rPr>
        <w:t xml:space="preserve">A non-profit organization that is focused on protecting the rights of refugees and other vulnerable migrants in Canada. </w:t>
      </w:r>
      <w:hyperlink r:id="rId29" w:history="1">
        <w:r w:rsidRPr="00BE46D7">
          <w:rPr>
            <w:rFonts w:ascii="Arial" w:eastAsia="Times New Roman" w:hAnsi="Arial" w:cs="Arial"/>
            <w:color w:val="1155CC"/>
            <w:u w:val="single"/>
          </w:rPr>
          <w:t> http://ccrweb.ca/</w:t>
        </w:r>
      </w:hyperlink>
      <w:r w:rsidRPr="00BE46D7">
        <w:rPr>
          <w:rFonts w:ascii="Arial" w:eastAsia="Times New Roman" w:hAnsi="Arial" w:cs="Arial"/>
          <w:color w:val="000000"/>
        </w:rPr>
        <w:t>·      </w:t>
      </w:r>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CCR List of Member Immigration and Refugee Related Organizations across Canada:</w:t>
      </w:r>
      <w:r w:rsidRPr="00BE46D7">
        <w:rPr>
          <w:rFonts w:ascii="Arial" w:eastAsia="Times New Roman" w:hAnsi="Arial" w:cs="Arial"/>
          <w:color w:val="000000"/>
        </w:rPr>
        <w:t xml:space="preserve"> </w:t>
      </w:r>
    </w:p>
    <w:p w:rsidR="00FA40F7" w:rsidRPr="00BE46D7" w:rsidRDefault="00CF7F8D" w:rsidP="00FA40F7">
      <w:pPr>
        <w:spacing w:after="0" w:line="240" w:lineRule="auto"/>
        <w:rPr>
          <w:rFonts w:ascii="Times New Roman" w:eastAsia="Times New Roman" w:hAnsi="Times New Roman" w:cs="Times New Roman"/>
          <w:sz w:val="24"/>
          <w:szCs w:val="24"/>
        </w:rPr>
      </w:pPr>
      <w:hyperlink r:id="rId30" w:anchor="zoom=3&amp;lat=52.26816&amp;lon=-96.50391&amp;layers=BT" w:history="1">
        <w:r w:rsidR="00FA40F7" w:rsidRPr="00BE46D7">
          <w:rPr>
            <w:rFonts w:ascii="Arial" w:eastAsia="Times New Roman" w:hAnsi="Arial" w:cs="Arial"/>
            <w:color w:val="1155CC"/>
            <w:u w:val="single"/>
          </w:rPr>
          <w:t>http://ccrweb.ca/en/members#zoom=3&amp;lat=52.26816&amp;lon=-96.50391&amp;layers=BT</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Canadian Association of Refugee Lawyers</w:t>
      </w:r>
      <w:r w:rsidRPr="00BE46D7">
        <w:rPr>
          <w:rFonts w:ascii="Arial" w:eastAsia="Times New Roman" w:hAnsi="Arial" w:cs="Arial"/>
          <w:color w:val="000000"/>
        </w:rPr>
        <w:t>: A group that advocates for just and consistent practices in the treatment of migrants and refugees in the eyes of the law.</w:t>
      </w:r>
    </w:p>
    <w:p w:rsidR="00FA40F7" w:rsidRPr="00BE46D7" w:rsidRDefault="00CF7F8D" w:rsidP="00FA40F7">
      <w:pPr>
        <w:spacing w:after="0" w:line="240" w:lineRule="auto"/>
        <w:rPr>
          <w:rFonts w:ascii="Times New Roman" w:eastAsia="Times New Roman" w:hAnsi="Times New Roman" w:cs="Times New Roman"/>
          <w:sz w:val="24"/>
          <w:szCs w:val="24"/>
        </w:rPr>
      </w:pPr>
      <w:hyperlink r:id="rId31" w:history="1">
        <w:r w:rsidR="00FA40F7" w:rsidRPr="00BE46D7">
          <w:rPr>
            <w:rFonts w:ascii="Arial" w:eastAsia="Times New Roman" w:hAnsi="Arial" w:cs="Arial"/>
            <w:color w:val="1155CC"/>
            <w:u w:val="single"/>
          </w:rPr>
          <w:t>http://www.carl-acaadr.ca/</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Canadian Council for Refugees Youth Network</w:t>
      </w:r>
      <w:r w:rsidRPr="00BE46D7">
        <w:rPr>
          <w:rFonts w:ascii="Arial" w:eastAsia="Times New Roman" w:hAnsi="Arial" w:cs="Arial"/>
          <w:color w:val="000000"/>
        </w:rPr>
        <w:t>: A division under the CCR that empowers newcomer youth to use their voice and address concerns about refugee issues.  </w:t>
      </w:r>
    </w:p>
    <w:p w:rsidR="00FA40F7" w:rsidRDefault="00CF7F8D" w:rsidP="00FA40F7">
      <w:pPr>
        <w:spacing w:after="0" w:line="240" w:lineRule="auto"/>
        <w:rPr>
          <w:rFonts w:ascii="Times New Roman" w:eastAsia="Times New Roman" w:hAnsi="Times New Roman" w:cs="Times New Roman"/>
          <w:sz w:val="24"/>
          <w:szCs w:val="24"/>
        </w:rPr>
      </w:pPr>
      <w:hyperlink r:id="rId32" w:history="1">
        <w:r w:rsidR="00FA40F7" w:rsidRPr="00BE46D7">
          <w:rPr>
            <w:rFonts w:ascii="Arial" w:eastAsia="Times New Roman" w:hAnsi="Arial" w:cs="Arial"/>
            <w:color w:val="1155CC"/>
            <w:u w:val="single"/>
          </w:rPr>
          <w:t>http://ccrweb.ca/en/youth/welcome</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Ontario Council of Agencies Serving Immigrants</w:t>
      </w:r>
      <w:r w:rsidRPr="00BE46D7">
        <w:rPr>
          <w:rFonts w:ascii="Arial" w:eastAsia="Times New Roman" w:hAnsi="Arial" w:cs="Arial"/>
          <w:color w:val="000000"/>
        </w:rPr>
        <w:t xml:space="preserve"> (OCASI)</w:t>
      </w: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color w:val="000000"/>
        </w:rPr>
        <w:t xml:space="preserve">An advocacy group that provides expertise on immigrant and refugee issues and advocates for the immigrant-serving sector. </w:t>
      </w:r>
      <w:hyperlink r:id="rId33" w:history="1">
        <w:r w:rsidRPr="00BE46D7">
          <w:rPr>
            <w:rFonts w:ascii="Arial" w:eastAsia="Times New Roman" w:hAnsi="Arial" w:cs="Arial"/>
            <w:color w:val="1155CC"/>
            <w:u w:val="single"/>
          </w:rPr>
          <w:t>http://www.ocasi.org/</w:t>
        </w:r>
      </w:hyperlink>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color w:val="000000"/>
        </w:rPr>
        <w:t> </w:t>
      </w: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color w:val="000000"/>
        </w:rPr>
        <w:t> </w:t>
      </w:r>
    </w:p>
    <w:p w:rsidR="00FA40F7" w:rsidRDefault="00FA40F7" w:rsidP="00FA40F7">
      <w:pPr>
        <w:spacing w:after="0" w:line="240" w:lineRule="auto"/>
        <w:jc w:val="center"/>
        <w:rPr>
          <w:rFonts w:ascii="Arial" w:eastAsia="Times New Roman" w:hAnsi="Arial" w:cs="Arial"/>
          <w:b/>
          <w:bCs/>
          <w:color w:val="000000"/>
          <w:u w:val="single"/>
        </w:rPr>
      </w:pPr>
      <w:r w:rsidRPr="00BE46D7">
        <w:rPr>
          <w:rFonts w:ascii="Arial" w:eastAsia="Times New Roman" w:hAnsi="Arial" w:cs="Arial"/>
          <w:b/>
          <w:bCs/>
          <w:color w:val="000000"/>
          <w:u w:val="single"/>
        </w:rPr>
        <w:t>Campaign/Advocacy/General Resources/Supports in the Field</w:t>
      </w:r>
    </w:p>
    <w:p w:rsidR="00FA40F7" w:rsidRPr="00BE46D7" w:rsidRDefault="00FA40F7" w:rsidP="00FA40F7">
      <w:pPr>
        <w:spacing w:after="0" w:line="240" w:lineRule="auto"/>
        <w:jc w:val="center"/>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Kids New To Canada</w:t>
      </w:r>
      <w:r w:rsidRPr="00BE46D7">
        <w:rPr>
          <w:rFonts w:ascii="Arial" w:eastAsia="Times New Roman" w:hAnsi="Arial" w:cs="Arial"/>
          <w:color w:val="000000"/>
        </w:rPr>
        <w:t>: This resource serves as a guide for health professionals working with immigrant and refugee youth. They touch on subjects like mental health, cultural barriers, education, and advocacy.</w:t>
      </w:r>
    </w:p>
    <w:p w:rsidR="00FA40F7" w:rsidRDefault="00CF7F8D" w:rsidP="00FA40F7">
      <w:pPr>
        <w:spacing w:after="0" w:line="240" w:lineRule="auto"/>
        <w:rPr>
          <w:rFonts w:ascii="Times New Roman" w:eastAsia="Times New Roman" w:hAnsi="Times New Roman" w:cs="Times New Roman"/>
          <w:sz w:val="24"/>
          <w:szCs w:val="24"/>
        </w:rPr>
      </w:pPr>
      <w:hyperlink r:id="rId34" w:history="1">
        <w:r w:rsidR="00FA40F7" w:rsidRPr="00BE46D7">
          <w:rPr>
            <w:rFonts w:ascii="Arial" w:eastAsia="Times New Roman" w:hAnsi="Arial" w:cs="Arial"/>
            <w:color w:val="1155CC"/>
            <w:u w:val="single"/>
          </w:rPr>
          <w:t>http://www.kidsnewtocanada.ca/beyond/resources</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 xml:space="preserve">Centre of Excellence for Research on Immigration and Settlement: </w:t>
      </w:r>
      <w:r w:rsidRPr="00BE46D7">
        <w:rPr>
          <w:rFonts w:ascii="Arial" w:eastAsia="Times New Roman" w:hAnsi="Arial" w:cs="Arial"/>
          <w:color w:val="000000"/>
        </w:rPr>
        <w:t>A community and publication hub made by a network of researchers, policymakers, and practitioners working in settlement and migration.</w:t>
      </w:r>
    </w:p>
    <w:p w:rsidR="00FA40F7" w:rsidRPr="00BE46D7" w:rsidRDefault="00CF7F8D" w:rsidP="00FA40F7">
      <w:pPr>
        <w:spacing w:after="0" w:line="240" w:lineRule="auto"/>
        <w:rPr>
          <w:rFonts w:ascii="Times New Roman" w:eastAsia="Times New Roman" w:hAnsi="Times New Roman" w:cs="Times New Roman"/>
          <w:sz w:val="24"/>
          <w:szCs w:val="24"/>
        </w:rPr>
      </w:pPr>
      <w:hyperlink r:id="rId35" w:history="1">
        <w:r w:rsidR="00FA40F7" w:rsidRPr="00BE46D7">
          <w:rPr>
            <w:rFonts w:ascii="Arial" w:eastAsia="Times New Roman" w:hAnsi="Arial" w:cs="Arial"/>
            <w:color w:val="1155CC"/>
            <w:u w:val="single"/>
          </w:rPr>
          <w:t>http://ceris.ca/who-we-are/</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Know Your Rights</w:t>
      </w:r>
      <w:r w:rsidRPr="00BE46D7">
        <w:rPr>
          <w:rFonts w:ascii="Arial" w:eastAsia="Times New Roman" w:hAnsi="Arial" w:cs="Arial"/>
          <w:color w:val="000000"/>
        </w:rPr>
        <w:t>: A web page that serves the purpose of clarifying the rights and protections of refugees.</w:t>
      </w:r>
    </w:p>
    <w:p w:rsidR="00FA40F7" w:rsidRDefault="00CF7F8D" w:rsidP="00FA40F7">
      <w:pPr>
        <w:spacing w:after="0" w:line="240" w:lineRule="auto"/>
        <w:rPr>
          <w:rFonts w:ascii="Times New Roman" w:eastAsia="Times New Roman" w:hAnsi="Times New Roman" w:cs="Times New Roman"/>
          <w:sz w:val="24"/>
          <w:szCs w:val="24"/>
        </w:rPr>
      </w:pPr>
      <w:hyperlink r:id="rId36" w:history="1">
        <w:r w:rsidR="00FA40F7" w:rsidRPr="00BE46D7">
          <w:rPr>
            <w:rFonts w:ascii="Arial" w:eastAsia="Times New Roman" w:hAnsi="Arial" w:cs="Arial"/>
            <w:color w:val="1155CC"/>
            <w:u w:val="single"/>
          </w:rPr>
          <w:t>http://www.cic.gc.ca/english/refugees/outside/arriving-rights.asp</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Settlement.org</w:t>
      </w:r>
      <w:r w:rsidRPr="00BE46D7">
        <w:rPr>
          <w:rFonts w:ascii="Arial" w:eastAsia="Times New Roman" w:hAnsi="Arial" w:cs="Arial"/>
          <w:color w:val="000000"/>
        </w:rPr>
        <w:t>: A government-funded organization providing insight on immigration and citizenship while also serving as a guide for newcomers.</w:t>
      </w:r>
      <w:r>
        <w:rPr>
          <w:rFonts w:ascii="Arial" w:eastAsia="Times New Roman" w:hAnsi="Arial" w:cs="Arial"/>
          <w:color w:val="000000"/>
        </w:rPr>
        <w:t xml:space="preserve"> </w:t>
      </w:r>
      <w:hyperlink r:id="rId37" w:history="1">
        <w:r w:rsidRPr="00BE46D7">
          <w:rPr>
            <w:rFonts w:ascii="Arial" w:eastAsia="Times New Roman" w:hAnsi="Arial" w:cs="Arial"/>
            <w:color w:val="1155CC"/>
            <w:u w:val="single"/>
          </w:rPr>
          <w:t>http://settlement.org/</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CCR Refugees Welcome Here! Campaign:</w:t>
      </w:r>
      <w:r w:rsidRPr="00BE46D7">
        <w:rPr>
          <w:rFonts w:ascii="Arial" w:eastAsia="Times New Roman" w:hAnsi="Arial" w:cs="Arial"/>
          <w:color w:val="000000"/>
        </w:rPr>
        <w:t xml:space="preserve"> A joint Amnesty/Amnestie International CCR initiative that public awareness campaign to encourage Canada to welcome more refugees, to achieve more fairness in systems affecting refugees, to foster more welcoming communities across Canada, to rebut myths about refugees and to emphasize the contributions of refugees. This site contains a variety of campaigning resource relevant to related social justice issues as well. </w:t>
      </w:r>
      <w:hyperlink r:id="rId38" w:history="1">
        <w:r w:rsidRPr="00BE46D7">
          <w:rPr>
            <w:rFonts w:ascii="Arial" w:eastAsia="Times New Roman" w:hAnsi="Arial" w:cs="Arial"/>
            <w:color w:val="1155CC"/>
            <w:u w:val="single"/>
          </w:rPr>
          <w:t>http://ccrweb.ca/en/refugees-welcome-here</w:t>
        </w:r>
      </w:hyperlink>
      <w:r w:rsidRPr="00BE46D7">
        <w:rPr>
          <w:rFonts w:ascii="Arial" w:eastAsia="Times New Roman" w:hAnsi="Arial" w:cs="Arial"/>
          <w:color w:val="000000"/>
        </w:rPr>
        <w:t xml:space="preserve"> </w:t>
      </w:r>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Refugee Rights in Ontario</w:t>
      </w:r>
      <w:r w:rsidRPr="00BE46D7">
        <w:rPr>
          <w:rFonts w:ascii="Arial" w:eastAsia="Times New Roman" w:hAnsi="Arial" w:cs="Arial"/>
          <w:color w:val="000000"/>
        </w:rPr>
        <w:t xml:space="preserve">: A resource for front-line workers and advocates working with refugee claims. </w:t>
      </w:r>
      <w:hyperlink r:id="rId39" w:history="1">
        <w:r w:rsidRPr="00BE46D7">
          <w:rPr>
            <w:rFonts w:ascii="Arial" w:eastAsia="Times New Roman" w:hAnsi="Arial" w:cs="Arial"/>
            <w:color w:val="1155CC"/>
            <w:u w:val="single"/>
          </w:rPr>
          <w:t>http://refugee.cleo.on.ca/en/refugee-rights-ontario</w:t>
        </w:r>
      </w:hyperlink>
    </w:p>
    <w:p w:rsidR="00FA40F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jc w:val="center"/>
        <w:rPr>
          <w:rFonts w:ascii="Times New Roman" w:eastAsia="Times New Roman" w:hAnsi="Times New Roman" w:cs="Times New Roman"/>
          <w:sz w:val="24"/>
          <w:szCs w:val="24"/>
        </w:rPr>
      </w:pPr>
      <w:r w:rsidRPr="00BE46D7">
        <w:rPr>
          <w:rFonts w:ascii="Arial" w:eastAsia="Times New Roman" w:hAnsi="Arial" w:cs="Arial"/>
          <w:b/>
          <w:bCs/>
          <w:color w:val="000000"/>
          <w:u w:val="single"/>
        </w:rPr>
        <w:t>Lead Decision Makers in this Field</w:t>
      </w:r>
    </w:p>
    <w:p w:rsidR="00FA40F7" w:rsidRDefault="00FA40F7" w:rsidP="00FA40F7">
      <w:pPr>
        <w:spacing w:after="0" w:line="240" w:lineRule="auto"/>
        <w:rPr>
          <w:rFonts w:ascii="Arial" w:eastAsia="Times New Roman" w:hAnsi="Arial" w:cs="Arial"/>
          <w:b/>
          <w:bCs/>
          <w:color w:val="000000"/>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Federal Government:</w:t>
      </w:r>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Ahmed Hussen</w:t>
      </w:r>
      <w:r w:rsidRPr="00BE46D7">
        <w:rPr>
          <w:rFonts w:ascii="Arial" w:eastAsia="Times New Roman" w:hAnsi="Arial" w:cs="Arial"/>
          <w:color w:val="000000"/>
        </w:rPr>
        <w:t>, Federal Minister of Immigration, Member of Parliament for the riding of York South-Weston,</w:t>
      </w:r>
    </w:p>
    <w:p w:rsidR="00FA40F7" w:rsidRPr="00BE46D7" w:rsidRDefault="00CF7F8D" w:rsidP="00FA40F7">
      <w:pPr>
        <w:spacing w:after="0" w:line="240" w:lineRule="auto"/>
        <w:rPr>
          <w:rFonts w:ascii="Times New Roman" w:eastAsia="Times New Roman" w:hAnsi="Times New Roman" w:cs="Times New Roman"/>
          <w:sz w:val="24"/>
          <w:szCs w:val="24"/>
        </w:rPr>
      </w:pPr>
      <w:hyperlink r:id="rId40" w:history="1">
        <w:r w:rsidR="00FA40F7" w:rsidRPr="00BE46D7">
          <w:rPr>
            <w:rFonts w:ascii="Arial" w:eastAsia="Times New Roman" w:hAnsi="Arial" w:cs="Arial"/>
            <w:color w:val="1155CC"/>
            <w:u w:val="single"/>
          </w:rPr>
          <w:t>http://ahussen.liberal.ca/</w:t>
        </w:r>
      </w:hyperlink>
      <w:r w:rsidR="00FA40F7" w:rsidRPr="00BE46D7">
        <w:rPr>
          <w:rFonts w:ascii="Arial" w:eastAsia="Times New Roman" w:hAnsi="Arial" w:cs="Arial"/>
          <w:color w:val="000000"/>
        </w:rPr>
        <w:t xml:space="preserve"> ,</w:t>
      </w:r>
      <w:hyperlink r:id="rId41" w:history="1">
        <w:r w:rsidR="00FA40F7" w:rsidRPr="00BE46D7">
          <w:rPr>
            <w:rFonts w:ascii="Arial" w:eastAsia="Times New Roman" w:hAnsi="Arial" w:cs="Arial"/>
            <w:color w:val="000000"/>
          </w:rPr>
          <w:t xml:space="preserve"> </w:t>
        </w:r>
        <w:r w:rsidR="00FA40F7" w:rsidRPr="00BE46D7">
          <w:rPr>
            <w:rFonts w:ascii="Arial" w:eastAsia="Times New Roman" w:hAnsi="Arial" w:cs="Arial"/>
            <w:color w:val="1155CC"/>
            <w:u w:val="single"/>
          </w:rPr>
          <w:t>@AhmedDHussen</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Arif Virani</w:t>
      </w:r>
      <w:r w:rsidRPr="00BE46D7">
        <w:rPr>
          <w:rFonts w:ascii="Arial" w:eastAsia="Times New Roman" w:hAnsi="Arial" w:cs="Arial"/>
          <w:color w:val="000000"/>
        </w:rPr>
        <w:t>, M.P., P.C. , former Parliamentary Secretary to the Minister of Immigration , recently appointed to the same role for Multiculturalism.</w:t>
      </w:r>
    </w:p>
    <w:p w:rsidR="00FA40F7" w:rsidRPr="00BE46D7" w:rsidRDefault="00CF7F8D" w:rsidP="00FA40F7">
      <w:pPr>
        <w:spacing w:after="0" w:line="240" w:lineRule="auto"/>
        <w:rPr>
          <w:rFonts w:ascii="Times New Roman" w:eastAsia="Times New Roman" w:hAnsi="Times New Roman" w:cs="Times New Roman"/>
          <w:sz w:val="24"/>
          <w:szCs w:val="24"/>
        </w:rPr>
      </w:pPr>
      <w:hyperlink r:id="rId42" w:history="1">
        <w:r w:rsidR="00FA40F7" w:rsidRPr="00BE46D7">
          <w:rPr>
            <w:rFonts w:ascii="Arial" w:eastAsia="Times New Roman" w:hAnsi="Arial" w:cs="Arial"/>
            <w:color w:val="1155CC"/>
            <w:u w:val="single"/>
          </w:rPr>
          <w:t>https://avirani.liberal.ca/</w:t>
        </w:r>
      </w:hyperlink>
      <w:r w:rsidR="00FA40F7" w:rsidRPr="00BE46D7">
        <w:rPr>
          <w:rFonts w:ascii="Arial" w:eastAsia="Times New Roman" w:hAnsi="Arial" w:cs="Arial"/>
          <w:color w:val="000000"/>
        </w:rPr>
        <w:t xml:space="preserve"> , </w:t>
      </w:r>
      <w:hyperlink r:id="rId43" w:history="1">
        <w:r w:rsidR="00FA40F7" w:rsidRPr="00BE46D7">
          <w:rPr>
            <w:rFonts w:ascii="Arial" w:eastAsia="Times New Roman" w:hAnsi="Arial" w:cs="Arial"/>
            <w:color w:val="1155CC"/>
            <w:u w:val="single"/>
          </w:rPr>
          <w:t>@viraniarif</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Immigration, Refugees, &amp; Citizenship (IRCC) Canada</w:t>
      </w: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color w:val="000000"/>
        </w:rPr>
        <w:t xml:space="preserve">The federal government department that oversees the arrival, selection and settlement process of immigrants and refugees. </w:t>
      </w:r>
    </w:p>
    <w:p w:rsidR="00FA40F7" w:rsidRPr="00BE46D7" w:rsidRDefault="00CF7F8D" w:rsidP="00FA40F7">
      <w:pPr>
        <w:spacing w:after="0" w:line="240" w:lineRule="auto"/>
        <w:rPr>
          <w:rFonts w:ascii="Times New Roman" w:eastAsia="Times New Roman" w:hAnsi="Times New Roman" w:cs="Times New Roman"/>
          <w:sz w:val="24"/>
          <w:szCs w:val="24"/>
        </w:rPr>
      </w:pPr>
      <w:hyperlink r:id="rId44" w:history="1">
        <w:r w:rsidR="00FA40F7" w:rsidRPr="00BE46D7">
          <w:rPr>
            <w:rFonts w:ascii="Arial" w:eastAsia="Times New Roman" w:hAnsi="Arial" w:cs="Arial"/>
            <w:color w:val="1155CC"/>
            <w:u w:val="single"/>
          </w:rPr>
          <w:t>http://www.cic.gc.ca/english/department/</w:t>
        </w:r>
      </w:hyperlink>
      <w:r w:rsidR="00FA40F7" w:rsidRPr="00BE46D7">
        <w:rPr>
          <w:rFonts w:ascii="Arial" w:eastAsia="Times New Roman" w:hAnsi="Arial" w:cs="Arial"/>
          <w:color w:val="000000"/>
        </w:rPr>
        <w:t xml:space="preserve"> </w:t>
      </w:r>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Immigration and Refugee Board of Canada</w:t>
      </w:r>
      <w:r w:rsidRPr="00BE46D7">
        <w:rPr>
          <w:rFonts w:ascii="Arial" w:eastAsia="Times New Roman" w:hAnsi="Arial" w:cs="Arial"/>
          <w:color w:val="000000"/>
        </w:rPr>
        <w:t xml:space="preserve">: </w:t>
      </w: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color w:val="000000"/>
        </w:rPr>
        <w:t>Assesses refugee claims in Canada, and is Canada’s governing board operating under the immigration and refugee protection act.</w:t>
      </w:r>
    </w:p>
    <w:p w:rsidR="00FA40F7" w:rsidRPr="00BE46D7" w:rsidRDefault="00CF7F8D" w:rsidP="00FA40F7">
      <w:pPr>
        <w:spacing w:after="0" w:line="240" w:lineRule="auto"/>
        <w:rPr>
          <w:rFonts w:ascii="Times New Roman" w:eastAsia="Times New Roman" w:hAnsi="Times New Roman" w:cs="Times New Roman"/>
          <w:sz w:val="24"/>
          <w:szCs w:val="24"/>
        </w:rPr>
      </w:pPr>
      <w:hyperlink r:id="rId45" w:history="1">
        <w:r w:rsidR="00FA40F7" w:rsidRPr="00BE46D7">
          <w:rPr>
            <w:rFonts w:ascii="Arial" w:eastAsia="Times New Roman" w:hAnsi="Arial" w:cs="Arial"/>
            <w:color w:val="1155CC"/>
            <w:u w:val="single"/>
          </w:rPr>
          <w:t>http://www.irb-cisr.gc.ca/Eng/Pages/index.aspx</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Provincial Politics and Government</w:t>
      </w: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 xml:space="preserve">Laura Albanese, </w:t>
      </w:r>
      <w:r w:rsidRPr="00BE46D7">
        <w:rPr>
          <w:rFonts w:ascii="Arial" w:eastAsia="Times New Roman" w:hAnsi="Arial" w:cs="Arial"/>
          <w:color w:val="000000"/>
        </w:rPr>
        <w:t>M.P.P. York South-Weston, Minister of Citizenship and Immigration</w:t>
      </w:r>
    </w:p>
    <w:p w:rsidR="00FA40F7" w:rsidRPr="00BE46D7" w:rsidRDefault="00CF7F8D" w:rsidP="00FA40F7">
      <w:pPr>
        <w:spacing w:after="0" w:line="240" w:lineRule="auto"/>
        <w:rPr>
          <w:rFonts w:ascii="Times New Roman" w:eastAsia="Times New Roman" w:hAnsi="Times New Roman" w:cs="Times New Roman"/>
          <w:sz w:val="24"/>
          <w:szCs w:val="24"/>
        </w:rPr>
      </w:pPr>
      <w:hyperlink r:id="rId46" w:history="1">
        <w:r w:rsidR="00FA40F7" w:rsidRPr="00BE46D7">
          <w:rPr>
            <w:rFonts w:ascii="Arial" w:eastAsia="Times New Roman" w:hAnsi="Arial" w:cs="Arial"/>
            <w:color w:val="1155CC"/>
            <w:u w:val="single"/>
          </w:rPr>
          <w:t>http://lauraalbanese.onmpp.ca/</w:t>
        </w:r>
      </w:hyperlink>
      <w:r w:rsidR="00FA40F7" w:rsidRPr="00BE46D7">
        <w:rPr>
          <w:rFonts w:ascii="Arial" w:eastAsia="Times New Roman" w:hAnsi="Arial" w:cs="Arial"/>
          <w:color w:val="000000"/>
        </w:rPr>
        <w:t xml:space="preserve"> , </w:t>
      </w:r>
      <w:hyperlink r:id="rId47" w:history="1">
        <w:r w:rsidR="00FA40F7" w:rsidRPr="00BE46D7">
          <w:rPr>
            <w:rFonts w:ascii="Arial" w:eastAsia="Times New Roman" w:hAnsi="Arial" w:cs="Arial"/>
            <w:color w:val="1155CC"/>
            <w:u w:val="single"/>
          </w:rPr>
          <w:t>@Laura_Albanese</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Renu Mandhane</w:t>
      </w:r>
      <w:r w:rsidRPr="00BE46D7">
        <w:rPr>
          <w:rFonts w:ascii="Arial" w:eastAsia="Times New Roman" w:hAnsi="Arial" w:cs="Arial"/>
          <w:color w:val="000000"/>
        </w:rPr>
        <w:t>, Ontario Human Rights Commissioner</w:t>
      </w:r>
    </w:p>
    <w:p w:rsidR="00FA40F7" w:rsidRPr="00BE46D7" w:rsidRDefault="00CF7F8D" w:rsidP="00FA40F7">
      <w:pPr>
        <w:spacing w:after="0" w:line="240" w:lineRule="auto"/>
        <w:rPr>
          <w:rFonts w:ascii="Times New Roman" w:eastAsia="Times New Roman" w:hAnsi="Times New Roman" w:cs="Times New Roman"/>
          <w:sz w:val="24"/>
          <w:szCs w:val="24"/>
        </w:rPr>
      </w:pPr>
      <w:hyperlink r:id="rId48" w:history="1">
        <w:r w:rsidR="00FA40F7" w:rsidRPr="00BE46D7">
          <w:rPr>
            <w:rFonts w:ascii="Arial" w:eastAsia="Times New Roman" w:hAnsi="Arial" w:cs="Arial"/>
            <w:color w:val="1155CC"/>
            <w:u w:val="single"/>
          </w:rPr>
          <w:t>@RenuMandhane</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u w:val="single"/>
        </w:rPr>
        <w:t>City of Toronto</w:t>
      </w: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Joe Mihevc</w:t>
      </w:r>
      <w:r w:rsidRPr="00BE46D7">
        <w:rPr>
          <w:rFonts w:ascii="Arial" w:eastAsia="Times New Roman" w:hAnsi="Arial" w:cs="Arial"/>
          <w:color w:val="000000"/>
        </w:rPr>
        <w:t>, City of Toronto Councilor and Designated Newcomer Advocate,</w:t>
      </w:r>
    </w:p>
    <w:p w:rsidR="00FA40F7" w:rsidRPr="00BE46D7" w:rsidRDefault="00CF7F8D" w:rsidP="00FA40F7">
      <w:pPr>
        <w:spacing w:after="0" w:line="240" w:lineRule="auto"/>
        <w:rPr>
          <w:rFonts w:ascii="Times New Roman" w:eastAsia="Times New Roman" w:hAnsi="Times New Roman" w:cs="Times New Roman"/>
          <w:sz w:val="24"/>
          <w:szCs w:val="24"/>
        </w:rPr>
      </w:pPr>
      <w:hyperlink r:id="rId49" w:history="1">
        <w:r w:rsidR="00FA40F7" w:rsidRPr="00BE46D7">
          <w:rPr>
            <w:rFonts w:ascii="Arial" w:eastAsia="Times New Roman" w:hAnsi="Arial" w:cs="Arial"/>
            <w:color w:val="1155CC"/>
            <w:u w:val="single"/>
          </w:rPr>
          <w:t>http://www1.toronto.ca/wps/portal/contentonly?vgnextoid=ae893293dc3ef310VgnVCM10000071d60f89RCRD</w:t>
        </w:r>
      </w:hyperlink>
      <w:r w:rsidR="00FA40F7" w:rsidRPr="00BE46D7">
        <w:rPr>
          <w:rFonts w:ascii="Arial" w:eastAsia="Times New Roman" w:hAnsi="Arial" w:cs="Arial"/>
          <w:color w:val="000000"/>
        </w:rPr>
        <w:t xml:space="preserve"> , </w:t>
      </w:r>
      <w:hyperlink r:id="rId50" w:history="1">
        <w:r w:rsidR="00FA40F7" w:rsidRPr="00BE46D7">
          <w:rPr>
            <w:rFonts w:ascii="Arial" w:eastAsia="Times New Roman" w:hAnsi="Arial" w:cs="Arial"/>
            <w:color w:val="1155CC"/>
            <w:u w:val="single"/>
          </w:rPr>
          <w:t>@joemihevc</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Joe Cressy</w:t>
      </w:r>
      <w:r w:rsidRPr="00BE46D7">
        <w:rPr>
          <w:rFonts w:ascii="Arial" w:eastAsia="Times New Roman" w:hAnsi="Arial" w:cs="Arial"/>
          <w:color w:val="000000"/>
        </w:rPr>
        <w:t>, City of Toronto Councilor and Designated Newcomer Advocate</w:t>
      </w:r>
    </w:p>
    <w:p w:rsidR="00FA40F7" w:rsidRPr="00BE46D7" w:rsidRDefault="00CF7F8D" w:rsidP="00FA40F7">
      <w:pPr>
        <w:spacing w:after="0" w:line="240" w:lineRule="auto"/>
        <w:rPr>
          <w:rFonts w:ascii="Times New Roman" w:eastAsia="Times New Roman" w:hAnsi="Times New Roman" w:cs="Times New Roman"/>
          <w:sz w:val="24"/>
          <w:szCs w:val="24"/>
        </w:rPr>
      </w:pPr>
      <w:hyperlink r:id="rId51" w:history="1">
        <w:r w:rsidR="00FA40F7" w:rsidRPr="00BE46D7">
          <w:rPr>
            <w:rFonts w:ascii="Arial" w:eastAsia="Times New Roman" w:hAnsi="Arial" w:cs="Arial"/>
            <w:color w:val="1155CC"/>
            <w:u w:val="single"/>
          </w:rPr>
          <w:t>http://www.joecressy.com/</w:t>
        </w:r>
      </w:hyperlink>
      <w:r w:rsidR="00FA40F7" w:rsidRPr="00BE46D7">
        <w:rPr>
          <w:rFonts w:ascii="Arial" w:eastAsia="Times New Roman" w:hAnsi="Arial" w:cs="Arial"/>
          <w:color w:val="000000"/>
        </w:rPr>
        <w:t xml:space="preserve"> , </w:t>
      </w:r>
      <w:hyperlink r:id="rId52" w:history="1">
        <w:r w:rsidR="00FA40F7" w:rsidRPr="00BE46D7">
          <w:rPr>
            <w:rFonts w:ascii="Arial" w:eastAsia="Times New Roman" w:hAnsi="Arial" w:cs="Arial"/>
            <w:color w:val="1155CC"/>
            <w:u w:val="single"/>
          </w:rPr>
          <w:t>@joe_cressy</w:t>
        </w:r>
      </w:hyperlink>
    </w:p>
    <w:p w:rsidR="00FA40F7" w:rsidRPr="00BE46D7" w:rsidRDefault="00FA40F7" w:rsidP="00FA40F7">
      <w:pPr>
        <w:spacing w:after="0" w:line="240" w:lineRule="auto"/>
        <w:rPr>
          <w:rFonts w:ascii="Times New Roman" w:eastAsia="Times New Roman" w:hAnsi="Times New Roman" w:cs="Times New Roman"/>
          <w:sz w:val="24"/>
          <w:szCs w:val="24"/>
        </w:rPr>
      </w:pP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b/>
          <w:bCs/>
          <w:color w:val="000000"/>
        </w:rPr>
        <w:t>Toronto Newcomer Office</w:t>
      </w:r>
    </w:p>
    <w:p w:rsidR="00FA40F7" w:rsidRPr="00BE46D7" w:rsidRDefault="00FA40F7" w:rsidP="00FA40F7">
      <w:pPr>
        <w:spacing w:after="0" w:line="240" w:lineRule="auto"/>
        <w:rPr>
          <w:rFonts w:ascii="Times New Roman" w:eastAsia="Times New Roman" w:hAnsi="Times New Roman" w:cs="Times New Roman"/>
          <w:sz w:val="24"/>
          <w:szCs w:val="24"/>
        </w:rPr>
      </w:pPr>
      <w:r w:rsidRPr="00BE46D7">
        <w:rPr>
          <w:rFonts w:ascii="Arial" w:eastAsia="Times New Roman" w:hAnsi="Arial" w:cs="Arial"/>
          <w:color w:val="000000"/>
        </w:rPr>
        <w:t xml:space="preserve">Promoting values of inclusion and the prosperity of newcomers in Toronto. </w:t>
      </w:r>
    </w:p>
    <w:p w:rsidR="00FA40F7" w:rsidRPr="00BE46D7" w:rsidRDefault="00CF7F8D" w:rsidP="00FA40F7">
      <w:pPr>
        <w:spacing w:after="0" w:line="240" w:lineRule="auto"/>
        <w:rPr>
          <w:rFonts w:ascii="Times New Roman" w:eastAsia="Times New Roman" w:hAnsi="Times New Roman" w:cs="Times New Roman"/>
          <w:sz w:val="24"/>
          <w:szCs w:val="24"/>
        </w:rPr>
      </w:pPr>
      <w:hyperlink r:id="rId53" w:history="1">
        <w:r w:rsidR="00FA40F7" w:rsidRPr="00BE46D7">
          <w:rPr>
            <w:rFonts w:ascii="Arial" w:eastAsia="Times New Roman" w:hAnsi="Arial" w:cs="Arial"/>
            <w:color w:val="1155CC"/>
            <w:u w:val="single"/>
          </w:rPr>
          <w:t>http://www1.toronto.ca/wps/portal/contentonly?vgnextoid=adb8f40f9aae0410VgnVCM10000071d60f89RCRD</w:t>
        </w:r>
      </w:hyperlink>
      <w:r w:rsidR="00FA40F7" w:rsidRPr="00BE46D7">
        <w:rPr>
          <w:rFonts w:ascii="Arial" w:eastAsia="Times New Roman" w:hAnsi="Arial" w:cs="Arial"/>
          <w:color w:val="000000"/>
        </w:rPr>
        <w:t xml:space="preserve"> ; </w:t>
      </w:r>
      <w:hyperlink r:id="rId54" w:history="1">
        <w:r w:rsidR="00FA40F7" w:rsidRPr="00BE46D7">
          <w:rPr>
            <w:rFonts w:ascii="Arial" w:eastAsia="Times New Roman" w:hAnsi="Arial" w:cs="Arial"/>
            <w:color w:val="1155CC"/>
            <w:u w:val="single"/>
          </w:rPr>
          <w:t>@TOnewcomer</w:t>
        </w:r>
      </w:hyperlink>
    </w:p>
    <w:p w:rsidR="00FA40F7" w:rsidRDefault="00FA40F7" w:rsidP="00FA40F7"/>
    <w:p w:rsidR="00FA40F7" w:rsidRDefault="00FA40F7" w:rsidP="00FA40F7"/>
    <w:p w:rsidR="00FA40F7" w:rsidRDefault="00FA40F7" w:rsidP="00FA40F7"/>
    <w:p w:rsidR="00FA40F7" w:rsidRDefault="00FA40F7"/>
    <w:p w:rsidR="00DA5EA5" w:rsidRPr="00E35548" w:rsidRDefault="00DA5EA5" w:rsidP="00DA5EA5">
      <w:pPr>
        <w:spacing w:after="0" w:line="240" w:lineRule="auto"/>
        <w:jc w:val="center"/>
        <w:rPr>
          <w:rFonts w:ascii="Times New Roman" w:eastAsia="Times New Roman" w:hAnsi="Times New Roman" w:cs="Times New Roman"/>
          <w:sz w:val="72"/>
          <w:szCs w:val="24"/>
        </w:rPr>
      </w:pPr>
      <w:r>
        <w:rPr>
          <w:rFonts w:ascii="Arial" w:eastAsia="Times New Roman" w:hAnsi="Arial" w:cs="Arial"/>
          <w:b/>
          <w:bCs/>
          <w:color w:val="000000"/>
          <w:sz w:val="56"/>
        </w:rPr>
        <w:t xml:space="preserve">2) </w:t>
      </w:r>
      <w:r w:rsidRPr="00E35548">
        <w:rPr>
          <w:rFonts w:ascii="Arial" w:eastAsia="Times New Roman" w:hAnsi="Arial" w:cs="Arial"/>
          <w:b/>
          <w:bCs/>
          <w:color w:val="000000"/>
          <w:sz w:val="56"/>
        </w:rPr>
        <w:t xml:space="preserve">Education and Language Barriers </w:t>
      </w:r>
    </w:p>
    <w:p w:rsidR="00DA5EA5" w:rsidRPr="00E35548" w:rsidRDefault="00DA5EA5" w:rsidP="00DA5EA5">
      <w:pPr>
        <w:spacing w:after="0" w:line="240" w:lineRule="auto"/>
        <w:rPr>
          <w:rFonts w:ascii="Times New Roman" w:eastAsia="Times New Roman" w:hAnsi="Times New Roman" w:cs="Times New Roman"/>
          <w:sz w:val="24"/>
          <w:szCs w:val="24"/>
        </w:rPr>
      </w:pPr>
    </w:p>
    <w:p w:rsidR="00DA5EA5" w:rsidRPr="00E35548" w:rsidRDefault="00D04736" w:rsidP="00DA5EA5">
      <w:pPr>
        <w:spacing w:after="0" w:line="240" w:lineRule="auto"/>
        <w:rPr>
          <w:rFonts w:ascii="Times New Roman" w:eastAsia="Times New Roman" w:hAnsi="Times New Roman" w:cs="Times New Roman"/>
          <w:sz w:val="24"/>
          <w:szCs w:val="24"/>
        </w:rPr>
      </w:pPr>
      <w:r w:rsidRPr="00D04736">
        <w:rPr>
          <w:rFonts w:ascii="Times New Roman" w:eastAsia="Times New Roman" w:hAnsi="Times New Roman" w:cs="Times New Roman"/>
          <w:bCs/>
          <w:color w:val="000000"/>
        </w:rPr>
        <w:t>Prepared by: Mariam Elzeiny, Canadian Arab Institute- York U Campus Ambassador, Member of York U AMPD for Syrian Refugee Sponsorship Team in the Ryerson University Lifeline Syria Challenge</w:t>
      </w:r>
    </w:p>
    <w:p w:rsidR="00DA5EA5" w:rsidRPr="00E35548" w:rsidRDefault="00DA5EA5" w:rsidP="00DA5EA5">
      <w:pPr>
        <w:spacing w:after="0" w:line="240" w:lineRule="auto"/>
        <w:rPr>
          <w:rFonts w:ascii="Times New Roman" w:eastAsia="Times New Roman" w:hAnsi="Times New Roman" w:cs="Times New Roman"/>
          <w:sz w:val="24"/>
          <w:szCs w:val="24"/>
        </w:rPr>
      </w:pPr>
    </w:p>
    <w:p w:rsidR="00DA5EA5" w:rsidRPr="00E35548" w:rsidRDefault="00DA5EA5" w:rsidP="00DA5EA5">
      <w:pPr>
        <w:spacing w:after="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b/>
          <w:bCs/>
          <w:color w:val="000000"/>
          <w:u w:val="single"/>
        </w:rPr>
        <w:t>Resource Persons:</w:t>
      </w:r>
    </w:p>
    <w:p w:rsidR="00DA5EA5" w:rsidRPr="00E35548" w:rsidRDefault="00D04736" w:rsidP="00DA5EA5">
      <w:pPr>
        <w:spacing w:after="0" w:line="240" w:lineRule="auto"/>
        <w:rPr>
          <w:rFonts w:ascii="Times New Roman" w:eastAsia="Times New Roman" w:hAnsi="Times New Roman" w:cs="Times New Roman"/>
          <w:sz w:val="24"/>
          <w:szCs w:val="24"/>
        </w:rPr>
      </w:pPr>
      <w:r w:rsidRPr="00D04736">
        <w:rPr>
          <w:rFonts w:ascii="Times New Roman" w:hAnsi="Times New Roman" w:cs="Times New Roman"/>
        </w:rPr>
        <w:t>Chinue Bute,</w:t>
      </w:r>
      <w:r w:rsidRPr="00D04736">
        <w:rPr>
          <w:rFonts w:ascii="Times New Roman" w:eastAsia="Times New Roman" w:hAnsi="Times New Roman" w:cs="Times New Roman"/>
          <w:bCs/>
        </w:rPr>
        <w:t xml:space="preserve"> </w:t>
      </w:r>
      <w:r w:rsidR="00DA5EA5" w:rsidRPr="00E35548">
        <w:rPr>
          <w:rFonts w:ascii="Times New Roman" w:eastAsia="Times New Roman" w:hAnsi="Times New Roman" w:cs="Times New Roman"/>
          <w:bCs/>
        </w:rPr>
        <w:t>FCJ Refugee Centre</w:t>
      </w:r>
    </w:p>
    <w:p w:rsidR="00DA5EA5" w:rsidRPr="00E35548" w:rsidRDefault="00DA5EA5" w:rsidP="00DA5EA5">
      <w:pPr>
        <w:spacing w:after="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bCs/>
          <w:color w:val="000000"/>
        </w:rPr>
        <w:t>Ragda Habbal</w:t>
      </w:r>
      <w:r w:rsidR="00D04736" w:rsidRPr="00D04736">
        <w:rPr>
          <w:rFonts w:ascii="Times New Roman" w:eastAsia="Times New Roman" w:hAnsi="Times New Roman" w:cs="Times New Roman"/>
          <w:bCs/>
          <w:color w:val="000000"/>
        </w:rPr>
        <w:t xml:space="preserve">- Recent </w:t>
      </w:r>
      <w:r w:rsidRPr="00E35548">
        <w:rPr>
          <w:rFonts w:ascii="Times New Roman" w:eastAsia="Times New Roman" w:hAnsi="Times New Roman" w:cs="Times New Roman"/>
          <w:bCs/>
          <w:color w:val="000000"/>
        </w:rPr>
        <w:t>York U Alumna</w:t>
      </w:r>
      <w:r w:rsidR="00B6513E" w:rsidRPr="00D04736">
        <w:rPr>
          <w:rFonts w:ascii="Times New Roman" w:eastAsia="Times New Roman" w:hAnsi="Times New Roman" w:cs="Times New Roman"/>
          <w:bCs/>
          <w:color w:val="000000"/>
        </w:rPr>
        <w:t xml:space="preserve">, Member of </w:t>
      </w:r>
      <w:r w:rsidR="00D04736" w:rsidRPr="00D04736">
        <w:rPr>
          <w:rFonts w:ascii="Times New Roman" w:eastAsia="Times New Roman" w:hAnsi="Times New Roman" w:cs="Times New Roman"/>
          <w:bCs/>
          <w:color w:val="000000"/>
        </w:rPr>
        <w:t xml:space="preserve">York U </w:t>
      </w:r>
      <w:r w:rsidR="00B6513E" w:rsidRPr="00D04736">
        <w:rPr>
          <w:rFonts w:ascii="Times New Roman" w:eastAsia="Times New Roman" w:hAnsi="Times New Roman" w:cs="Times New Roman"/>
          <w:bCs/>
          <w:color w:val="000000"/>
        </w:rPr>
        <w:t>A</w:t>
      </w:r>
      <w:r w:rsidR="00D04736" w:rsidRPr="00D04736">
        <w:rPr>
          <w:rFonts w:ascii="Times New Roman" w:eastAsia="Times New Roman" w:hAnsi="Times New Roman" w:cs="Times New Roman"/>
          <w:bCs/>
          <w:color w:val="000000"/>
        </w:rPr>
        <w:t xml:space="preserve">MPD for Syrian Refugee </w:t>
      </w:r>
      <w:r w:rsidR="00B6513E" w:rsidRPr="00D04736">
        <w:rPr>
          <w:rFonts w:ascii="Times New Roman" w:eastAsia="Times New Roman" w:hAnsi="Times New Roman" w:cs="Times New Roman"/>
          <w:bCs/>
          <w:color w:val="000000"/>
        </w:rPr>
        <w:t>Sponsorship Team</w:t>
      </w:r>
      <w:r w:rsidR="00D04736" w:rsidRPr="00D04736">
        <w:rPr>
          <w:rFonts w:ascii="Times New Roman" w:eastAsia="Times New Roman" w:hAnsi="Times New Roman" w:cs="Times New Roman"/>
          <w:bCs/>
          <w:color w:val="000000"/>
        </w:rPr>
        <w:t xml:space="preserve"> in the Ryerson University Lifeline Syria Challenge</w:t>
      </w:r>
    </w:p>
    <w:p w:rsidR="00DA5EA5" w:rsidRDefault="00DA5EA5" w:rsidP="00DA5EA5">
      <w:pPr>
        <w:spacing w:before="480" w:after="0" w:line="240" w:lineRule="auto"/>
        <w:jc w:val="both"/>
        <w:rPr>
          <w:rFonts w:ascii="Arial" w:eastAsia="Times New Roman" w:hAnsi="Arial" w:cs="Arial"/>
          <w:b/>
          <w:bCs/>
          <w:color w:val="000000"/>
        </w:rPr>
      </w:pPr>
      <w:r w:rsidRPr="00E35548">
        <w:rPr>
          <w:rFonts w:ascii="Arial" w:eastAsia="Times New Roman" w:hAnsi="Arial" w:cs="Arial"/>
          <w:b/>
          <w:bCs/>
          <w:color w:val="000000"/>
        </w:rPr>
        <w:t>Introduction: Education</w:t>
      </w:r>
    </w:p>
    <w:p w:rsidR="00DA5EA5" w:rsidRPr="00E35548" w:rsidRDefault="00DA5EA5" w:rsidP="00DA5EA5">
      <w:pPr>
        <w:spacing w:after="0" w:line="240" w:lineRule="auto"/>
        <w:jc w:val="both"/>
        <w:rPr>
          <w:rFonts w:ascii="Times New Roman" w:eastAsia="Times New Roman" w:hAnsi="Times New Roman" w:cs="Times New Roman"/>
          <w:sz w:val="24"/>
          <w:szCs w:val="24"/>
        </w:rPr>
      </w:pPr>
      <w:r w:rsidRPr="00E35548">
        <w:rPr>
          <w:rFonts w:ascii="Arial" w:eastAsia="Times New Roman" w:hAnsi="Arial" w:cs="Arial"/>
          <w:color w:val="000000"/>
        </w:rPr>
        <w:t>Newcomer youth populations face many barriers when trying to get into high school, and trying to succeed once (or if) they’re in. Even though many people acknowledge that education is a human right (at least until the age of 18), many youth are barred from enrolling in high school because of their immigration status – particularly people in the process of claiming refugee status, visitors, and non-status individuals. Even though some youth have status, they are still denied entry because of lack of documentation, while others are asked to pay international fees to attend high school (which could range from $10,000 to $12,000 a year). Once in school, newcomer students that aren’t permanent residents or citizens may face additional discrimination and barriers in having a positive and fair school experience. Some of these factors include:</w:t>
      </w:r>
    </w:p>
    <w:p w:rsidR="00DA5EA5" w:rsidRPr="00E35548" w:rsidRDefault="00DA5EA5" w:rsidP="00DA5EA5">
      <w:pPr>
        <w:spacing w:after="0" w:line="240" w:lineRule="auto"/>
        <w:rPr>
          <w:rFonts w:ascii="Times New Roman" w:eastAsia="Times New Roman" w:hAnsi="Times New Roman" w:cs="Times New Roman"/>
          <w:sz w:val="24"/>
          <w:szCs w:val="24"/>
        </w:rPr>
      </w:pPr>
    </w:p>
    <w:p w:rsidR="00DA5EA5" w:rsidRPr="00E35548" w:rsidRDefault="00DA5EA5" w:rsidP="00DA5EA5">
      <w:pPr>
        <w:spacing w:after="0" w:line="240" w:lineRule="auto"/>
        <w:ind w:left="720" w:hanging="360"/>
        <w:rPr>
          <w:rFonts w:ascii="Times New Roman" w:eastAsia="Times New Roman" w:hAnsi="Times New Roman" w:cs="Times New Roman"/>
          <w:sz w:val="24"/>
          <w:szCs w:val="24"/>
        </w:rPr>
      </w:pPr>
      <w:r w:rsidRPr="00E35548">
        <w:rPr>
          <w:rFonts w:ascii="Arial" w:eastAsia="Times New Roman" w:hAnsi="Arial" w:cs="Arial"/>
          <w:color w:val="000000"/>
        </w:rPr>
        <w:t>·</w:t>
      </w:r>
      <w:r w:rsidRPr="00E35548">
        <w:rPr>
          <w:rFonts w:ascii="Times New Roman" w:eastAsia="Times New Roman" w:hAnsi="Times New Roman" w:cs="Times New Roman"/>
          <w:color w:val="000000"/>
          <w:sz w:val="14"/>
          <w:szCs w:val="14"/>
        </w:rPr>
        <w:t xml:space="preserve">          </w:t>
      </w:r>
      <w:r w:rsidRPr="00E35548">
        <w:rPr>
          <w:rFonts w:ascii="Arial" w:eastAsia="Times New Roman" w:hAnsi="Arial" w:cs="Arial"/>
          <w:color w:val="000000"/>
        </w:rPr>
        <w:t>Language barriers</w:t>
      </w:r>
    </w:p>
    <w:p w:rsidR="00DA5EA5" w:rsidRPr="00E35548" w:rsidRDefault="00DA5EA5" w:rsidP="00DA5EA5">
      <w:pPr>
        <w:spacing w:after="0" w:line="240" w:lineRule="auto"/>
        <w:ind w:left="720" w:hanging="360"/>
        <w:rPr>
          <w:rFonts w:ascii="Times New Roman" w:eastAsia="Times New Roman" w:hAnsi="Times New Roman" w:cs="Times New Roman"/>
          <w:sz w:val="24"/>
          <w:szCs w:val="24"/>
        </w:rPr>
      </w:pPr>
      <w:r w:rsidRPr="00E35548">
        <w:rPr>
          <w:rFonts w:ascii="Arial" w:eastAsia="Times New Roman" w:hAnsi="Arial" w:cs="Arial"/>
          <w:color w:val="000000"/>
        </w:rPr>
        <w:t>·</w:t>
      </w:r>
      <w:r w:rsidRPr="00E35548">
        <w:rPr>
          <w:rFonts w:ascii="Times New Roman" w:eastAsia="Times New Roman" w:hAnsi="Times New Roman" w:cs="Times New Roman"/>
          <w:color w:val="000000"/>
          <w:sz w:val="14"/>
          <w:szCs w:val="14"/>
        </w:rPr>
        <w:t xml:space="preserve">          </w:t>
      </w:r>
      <w:r w:rsidRPr="00E35548">
        <w:rPr>
          <w:rFonts w:ascii="Arial" w:eastAsia="Times New Roman" w:hAnsi="Arial" w:cs="Arial"/>
          <w:color w:val="000000"/>
        </w:rPr>
        <w:t>Fear of deportation</w:t>
      </w:r>
    </w:p>
    <w:p w:rsidR="00DA5EA5" w:rsidRPr="00E35548" w:rsidRDefault="00DA5EA5" w:rsidP="00DA5EA5">
      <w:pPr>
        <w:spacing w:after="0" w:line="240" w:lineRule="auto"/>
        <w:ind w:left="720" w:hanging="360"/>
        <w:rPr>
          <w:rFonts w:ascii="Times New Roman" w:eastAsia="Times New Roman" w:hAnsi="Times New Roman" w:cs="Times New Roman"/>
          <w:sz w:val="24"/>
          <w:szCs w:val="24"/>
        </w:rPr>
      </w:pPr>
      <w:r w:rsidRPr="00E35548">
        <w:rPr>
          <w:rFonts w:ascii="Arial" w:eastAsia="Times New Roman" w:hAnsi="Arial" w:cs="Arial"/>
          <w:color w:val="000000"/>
        </w:rPr>
        <w:t>·</w:t>
      </w:r>
      <w:r w:rsidRPr="00E35548">
        <w:rPr>
          <w:rFonts w:ascii="Times New Roman" w:eastAsia="Times New Roman" w:hAnsi="Times New Roman" w:cs="Times New Roman"/>
          <w:color w:val="000000"/>
          <w:sz w:val="14"/>
          <w:szCs w:val="14"/>
        </w:rPr>
        <w:t xml:space="preserve">          </w:t>
      </w:r>
      <w:r w:rsidRPr="00E35548">
        <w:rPr>
          <w:rFonts w:ascii="Arial" w:eastAsia="Times New Roman" w:hAnsi="Arial" w:cs="Arial"/>
          <w:color w:val="000000"/>
        </w:rPr>
        <w:t>Discriminatory streaming practices</w:t>
      </w:r>
    </w:p>
    <w:p w:rsidR="00DA5EA5" w:rsidRPr="00E35548" w:rsidRDefault="00DA5EA5" w:rsidP="00DA5EA5">
      <w:pPr>
        <w:spacing w:after="0" w:line="240" w:lineRule="auto"/>
        <w:ind w:left="720" w:hanging="360"/>
        <w:rPr>
          <w:rFonts w:ascii="Times New Roman" w:eastAsia="Times New Roman" w:hAnsi="Times New Roman" w:cs="Times New Roman"/>
          <w:sz w:val="24"/>
          <w:szCs w:val="24"/>
        </w:rPr>
      </w:pPr>
      <w:r w:rsidRPr="00E35548">
        <w:rPr>
          <w:rFonts w:ascii="Arial" w:eastAsia="Times New Roman" w:hAnsi="Arial" w:cs="Arial"/>
          <w:color w:val="000000"/>
        </w:rPr>
        <w:t>·</w:t>
      </w:r>
      <w:r w:rsidRPr="00E35548">
        <w:rPr>
          <w:rFonts w:ascii="Times New Roman" w:eastAsia="Times New Roman" w:hAnsi="Times New Roman" w:cs="Times New Roman"/>
          <w:color w:val="000000"/>
          <w:sz w:val="14"/>
          <w:szCs w:val="14"/>
        </w:rPr>
        <w:t xml:space="preserve">          </w:t>
      </w:r>
      <w:r w:rsidRPr="00E35548">
        <w:rPr>
          <w:rFonts w:ascii="Arial" w:eastAsia="Times New Roman" w:hAnsi="Arial" w:cs="Arial"/>
          <w:color w:val="000000"/>
        </w:rPr>
        <w:t>Non-recognition of home country credentials</w:t>
      </w:r>
    </w:p>
    <w:p w:rsidR="00DA5EA5" w:rsidRPr="00E35548" w:rsidRDefault="00DA5EA5" w:rsidP="00DA5EA5">
      <w:pPr>
        <w:spacing w:after="0" w:line="240" w:lineRule="auto"/>
        <w:ind w:left="720" w:hanging="360"/>
        <w:rPr>
          <w:rFonts w:ascii="Times New Roman" w:eastAsia="Times New Roman" w:hAnsi="Times New Roman" w:cs="Times New Roman"/>
          <w:sz w:val="24"/>
          <w:szCs w:val="24"/>
        </w:rPr>
      </w:pPr>
      <w:r w:rsidRPr="00E35548">
        <w:rPr>
          <w:rFonts w:ascii="Arial" w:eastAsia="Times New Roman" w:hAnsi="Arial" w:cs="Arial"/>
          <w:color w:val="000000"/>
        </w:rPr>
        <w:t>·</w:t>
      </w:r>
      <w:r w:rsidRPr="00E35548">
        <w:rPr>
          <w:rFonts w:ascii="Times New Roman" w:eastAsia="Times New Roman" w:hAnsi="Times New Roman" w:cs="Times New Roman"/>
          <w:color w:val="000000"/>
          <w:sz w:val="14"/>
          <w:szCs w:val="14"/>
        </w:rPr>
        <w:t xml:space="preserve">          </w:t>
      </w:r>
      <w:r w:rsidRPr="00E35548">
        <w:rPr>
          <w:rFonts w:ascii="Arial" w:eastAsia="Times New Roman" w:hAnsi="Arial" w:cs="Arial"/>
          <w:color w:val="000000"/>
        </w:rPr>
        <w:t>Lack of informed staff</w:t>
      </w:r>
    </w:p>
    <w:p w:rsidR="00DA5EA5" w:rsidRPr="00E35548" w:rsidRDefault="00DA5EA5" w:rsidP="00DA5EA5">
      <w:pPr>
        <w:spacing w:after="0" w:line="240" w:lineRule="auto"/>
        <w:ind w:left="720" w:hanging="360"/>
        <w:rPr>
          <w:rFonts w:ascii="Times New Roman" w:eastAsia="Times New Roman" w:hAnsi="Times New Roman" w:cs="Times New Roman"/>
          <w:sz w:val="24"/>
          <w:szCs w:val="24"/>
        </w:rPr>
      </w:pPr>
      <w:r w:rsidRPr="00E35548">
        <w:rPr>
          <w:rFonts w:ascii="Arial" w:eastAsia="Times New Roman" w:hAnsi="Arial" w:cs="Arial"/>
          <w:color w:val="000000"/>
        </w:rPr>
        <w:t>·</w:t>
      </w:r>
      <w:r w:rsidRPr="00E35548">
        <w:rPr>
          <w:rFonts w:ascii="Times New Roman" w:eastAsia="Times New Roman" w:hAnsi="Times New Roman" w:cs="Times New Roman"/>
          <w:color w:val="000000"/>
          <w:sz w:val="14"/>
          <w:szCs w:val="14"/>
        </w:rPr>
        <w:t xml:space="preserve">          </w:t>
      </w:r>
      <w:r w:rsidRPr="00E35548">
        <w:rPr>
          <w:rFonts w:ascii="Arial" w:eastAsia="Times New Roman" w:hAnsi="Arial" w:cs="Arial"/>
          <w:color w:val="000000"/>
        </w:rPr>
        <w:t>Lack of sensitivity to the issue</w:t>
      </w:r>
    </w:p>
    <w:p w:rsidR="00DA5EA5" w:rsidRPr="00E35548" w:rsidRDefault="00DA5EA5" w:rsidP="00DA5EA5">
      <w:pPr>
        <w:spacing w:after="0" w:line="240" w:lineRule="auto"/>
        <w:rPr>
          <w:rFonts w:ascii="Times New Roman" w:eastAsia="Times New Roman" w:hAnsi="Times New Roman" w:cs="Times New Roman"/>
          <w:sz w:val="24"/>
          <w:szCs w:val="24"/>
        </w:rPr>
      </w:pPr>
    </w:p>
    <w:p w:rsidR="00DA5EA5" w:rsidRPr="00E35548" w:rsidRDefault="00DA5EA5" w:rsidP="00DA5EA5">
      <w:pPr>
        <w:spacing w:after="0" w:line="240" w:lineRule="auto"/>
        <w:jc w:val="both"/>
        <w:rPr>
          <w:rFonts w:ascii="Times New Roman" w:eastAsia="Times New Roman" w:hAnsi="Times New Roman" w:cs="Times New Roman"/>
          <w:sz w:val="24"/>
          <w:szCs w:val="24"/>
        </w:rPr>
      </w:pPr>
      <w:r w:rsidRPr="00E35548">
        <w:rPr>
          <w:rFonts w:ascii="Arial" w:eastAsia="Times New Roman" w:hAnsi="Arial" w:cs="Arial"/>
          <w:color w:val="000000"/>
        </w:rPr>
        <w:t>Even though newcomer youth face many barriers while navigating Canadian high schools, there are extremely limited options for those that would like to continue on and pursue post-secondary education. Most non-status and refugee claimant students will not go to college or university (unless they are recognized as international students), or have access to financial aid (which is particularly necessary for those that are required to pay international fees). Many youth in this situation express feelings of being completely derailed, and having to settle for often precarious work that’s outside their chosen field. Some additional factors that account for the lack of access include:</w:t>
      </w:r>
    </w:p>
    <w:p w:rsidR="00DA5EA5" w:rsidRPr="00E35548" w:rsidRDefault="00DA5EA5" w:rsidP="00DA5EA5">
      <w:pPr>
        <w:spacing w:after="0" w:line="240" w:lineRule="auto"/>
        <w:rPr>
          <w:rFonts w:ascii="Times New Roman" w:eastAsia="Times New Roman" w:hAnsi="Times New Roman" w:cs="Times New Roman"/>
          <w:sz w:val="24"/>
          <w:szCs w:val="24"/>
        </w:rPr>
      </w:pPr>
    </w:p>
    <w:p w:rsidR="00DA5EA5" w:rsidRPr="00E35548" w:rsidRDefault="00DA5EA5" w:rsidP="00DA5EA5">
      <w:pPr>
        <w:spacing w:after="0" w:line="240" w:lineRule="auto"/>
        <w:ind w:left="720" w:hanging="360"/>
        <w:rPr>
          <w:rFonts w:ascii="Times New Roman" w:eastAsia="Times New Roman" w:hAnsi="Times New Roman" w:cs="Times New Roman"/>
          <w:sz w:val="24"/>
          <w:szCs w:val="24"/>
        </w:rPr>
      </w:pPr>
      <w:r w:rsidRPr="00E35548">
        <w:rPr>
          <w:rFonts w:ascii="Arial" w:eastAsia="Times New Roman" w:hAnsi="Arial" w:cs="Arial"/>
          <w:b/>
          <w:bCs/>
          <w:color w:val="000000"/>
        </w:rPr>
        <w:t>·</w:t>
      </w:r>
      <w:r w:rsidRPr="00E35548">
        <w:rPr>
          <w:rFonts w:ascii="Times New Roman" w:eastAsia="Times New Roman" w:hAnsi="Times New Roman" w:cs="Times New Roman"/>
          <w:b/>
          <w:bCs/>
          <w:color w:val="000000"/>
          <w:sz w:val="14"/>
          <w:szCs w:val="14"/>
        </w:rPr>
        <w:t xml:space="preserve">          </w:t>
      </w:r>
      <w:r w:rsidRPr="00E35548">
        <w:rPr>
          <w:rFonts w:ascii="Arial" w:eastAsia="Times New Roman" w:hAnsi="Arial" w:cs="Arial"/>
          <w:color w:val="000000"/>
        </w:rPr>
        <w:t>Fear of deportation</w:t>
      </w:r>
    </w:p>
    <w:p w:rsidR="00DA5EA5" w:rsidRPr="00E35548" w:rsidRDefault="00DA5EA5" w:rsidP="00DA5EA5">
      <w:pPr>
        <w:spacing w:after="0" w:line="240" w:lineRule="auto"/>
        <w:ind w:left="720" w:hanging="360"/>
        <w:rPr>
          <w:rFonts w:ascii="Times New Roman" w:eastAsia="Times New Roman" w:hAnsi="Times New Roman" w:cs="Times New Roman"/>
          <w:sz w:val="24"/>
          <w:szCs w:val="24"/>
        </w:rPr>
      </w:pPr>
      <w:r w:rsidRPr="00E35548">
        <w:rPr>
          <w:rFonts w:ascii="Arial" w:eastAsia="Times New Roman" w:hAnsi="Arial" w:cs="Arial"/>
          <w:color w:val="000000"/>
        </w:rPr>
        <w:t>·</w:t>
      </w:r>
      <w:r w:rsidRPr="00E35548">
        <w:rPr>
          <w:rFonts w:ascii="Times New Roman" w:eastAsia="Times New Roman" w:hAnsi="Times New Roman" w:cs="Times New Roman"/>
          <w:color w:val="000000"/>
          <w:sz w:val="14"/>
          <w:szCs w:val="14"/>
        </w:rPr>
        <w:t xml:space="preserve">          </w:t>
      </w:r>
      <w:r w:rsidRPr="00E35548">
        <w:rPr>
          <w:rFonts w:ascii="Arial" w:eastAsia="Times New Roman" w:hAnsi="Arial" w:cs="Arial"/>
          <w:color w:val="000000"/>
        </w:rPr>
        <w:t>Financial barriers</w:t>
      </w:r>
    </w:p>
    <w:p w:rsidR="00DA5EA5" w:rsidRPr="00E35548" w:rsidRDefault="00DA5EA5" w:rsidP="00DA5EA5">
      <w:pPr>
        <w:spacing w:after="0" w:line="240" w:lineRule="auto"/>
        <w:ind w:left="720" w:hanging="360"/>
        <w:rPr>
          <w:rFonts w:ascii="Times New Roman" w:eastAsia="Times New Roman" w:hAnsi="Times New Roman" w:cs="Times New Roman"/>
          <w:sz w:val="24"/>
          <w:szCs w:val="24"/>
        </w:rPr>
      </w:pPr>
      <w:r w:rsidRPr="00E35548">
        <w:rPr>
          <w:rFonts w:ascii="Arial" w:eastAsia="Times New Roman" w:hAnsi="Arial" w:cs="Arial"/>
          <w:color w:val="000000"/>
        </w:rPr>
        <w:t>·</w:t>
      </w:r>
      <w:r w:rsidRPr="00E35548">
        <w:rPr>
          <w:rFonts w:ascii="Times New Roman" w:eastAsia="Times New Roman" w:hAnsi="Times New Roman" w:cs="Times New Roman"/>
          <w:color w:val="000000"/>
          <w:sz w:val="14"/>
          <w:szCs w:val="14"/>
        </w:rPr>
        <w:t xml:space="preserve">          </w:t>
      </w:r>
      <w:r w:rsidRPr="00E35548">
        <w:rPr>
          <w:rFonts w:ascii="Arial" w:eastAsia="Times New Roman" w:hAnsi="Arial" w:cs="Arial"/>
          <w:color w:val="000000"/>
        </w:rPr>
        <w:t>Lack of access</w:t>
      </w:r>
    </w:p>
    <w:p w:rsidR="00DA5EA5" w:rsidRPr="00E35548" w:rsidRDefault="00DA5EA5" w:rsidP="00DA5EA5">
      <w:pPr>
        <w:spacing w:after="0" w:line="240" w:lineRule="auto"/>
        <w:ind w:left="720" w:hanging="360"/>
        <w:rPr>
          <w:rFonts w:ascii="Times New Roman" w:eastAsia="Times New Roman" w:hAnsi="Times New Roman" w:cs="Times New Roman"/>
          <w:sz w:val="24"/>
          <w:szCs w:val="24"/>
        </w:rPr>
      </w:pPr>
      <w:r w:rsidRPr="00E35548">
        <w:rPr>
          <w:rFonts w:ascii="Arial" w:eastAsia="Times New Roman" w:hAnsi="Arial" w:cs="Arial"/>
          <w:color w:val="000000"/>
        </w:rPr>
        <w:t>·</w:t>
      </w:r>
      <w:r w:rsidRPr="00E35548">
        <w:rPr>
          <w:rFonts w:ascii="Times New Roman" w:eastAsia="Times New Roman" w:hAnsi="Times New Roman" w:cs="Times New Roman"/>
          <w:color w:val="000000"/>
          <w:sz w:val="14"/>
          <w:szCs w:val="14"/>
        </w:rPr>
        <w:t xml:space="preserve">          </w:t>
      </w:r>
      <w:r w:rsidRPr="00E35548">
        <w:rPr>
          <w:rFonts w:ascii="Arial" w:eastAsia="Times New Roman" w:hAnsi="Arial" w:cs="Arial"/>
          <w:color w:val="000000"/>
        </w:rPr>
        <w:t>Lack of informed admissions staff</w:t>
      </w:r>
    </w:p>
    <w:p w:rsidR="00DA5EA5" w:rsidRPr="00E35548" w:rsidRDefault="00DA5EA5" w:rsidP="00DA5EA5">
      <w:pPr>
        <w:spacing w:after="0" w:line="240" w:lineRule="auto"/>
        <w:ind w:left="720" w:hanging="360"/>
        <w:rPr>
          <w:rFonts w:ascii="Times New Roman" w:eastAsia="Times New Roman" w:hAnsi="Times New Roman" w:cs="Times New Roman"/>
          <w:sz w:val="24"/>
          <w:szCs w:val="24"/>
        </w:rPr>
      </w:pPr>
      <w:r w:rsidRPr="00E35548">
        <w:rPr>
          <w:rFonts w:ascii="Arial" w:eastAsia="Times New Roman" w:hAnsi="Arial" w:cs="Arial"/>
          <w:color w:val="000000"/>
        </w:rPr>
        <w:t>·</w:t>
      </w:r>
      <w:r w:rsidRPr="00E35548">
        <w:rPr>
          <w:rFonts w:ascii="Times New Roman" w:eastAsia="Times New Roman" w:hAnsi="Times New Roman" w:cs="Times New Roman"/>
          <w:color w:val="000000"/>
          <w:sz w:val="14"/>
          <w:szCs w:val="14"/>
        </w:rPr>
        <w:t xml:space="preserve">          </w:t>
      </w:r>
      <w:r w:rsidRPr="00E35548">
        <w:rPr>
          <w:rFonts w:ascii="Arial" w:eastAsia="Times New Roman" w:hAnsi="Arial" w:cs="Arial"/>
          <w:color w:val="000000"/>
        </w:rPr>
        <w:t>Non-recognition of home country credentials</w:t>
      </w:r>
    </w:p>
    <w:p w:rsidR="00DA5EA5" w:rsidRDefault="00DA5EA5" w:rsidP="00DA5EA5">
      <w:pPr>
        <w:spacing w:after="0" w:line="240" w:lineRule="auto"/>
        <w:rPr>
          <w:rFonts w:ascii="Times New Roman" w:eastAsia="Times New Roman" w:hAnsi="Times New Roman" w:cs="Times New Roman"/>
          <w:sz w:val="24"/>
          <w:szCs w:val="24"/>
        </w:rPr>
      </w:pPr>
    </w:p>
    <w:p w:rsidR="00570B77" w:rsidRDefault="00570B77" w:rsidP="00DA5EA5">
      <w:pPr>
        <w:spacing w:after="0" w:line="240" w:lineRule="auto"/>
        <w:rPr>
          <w:rFonts w:ascii="Times New Roman" w:eastAsia="Times New Roman" w:hAnsi="Times New Roman" w:cs="Times New Roman"/>
          <w:sz w:val="24"/>
          <w:szCs w:val="24"/>
        </w:rPr>
      </w:pPr>
    </w:p>
    <w:p w:rsidR="00570B77" w:rsidRPr="00E35548" w:rsidRDefault="00570B77" w:rsidP="00DA5EA5">
      <w:pPr>
        <w:spacing w:after="0" w:line="240" w:lineRule="auto"/>
        <w:rPr>
          <w:rFonts w:ascii="Times New Roman" w:eastAsia="Times New Roman" w:hAnsi="Times New Roman" w:cs="Times New Roman"/>
          <w:sz w:val="24"/>
          <w:szCs w:val="24"/>
        </w:rPr>
      </w:pPr>
    </w:p>
    <w:p w:rsidR="00DA5EA5" w:rsidRPr="00E35548" w:rsidRDefault="00DA5EA5" w:rsidP="00DA5EA5">
      <w:pPr>
        <w:spacing w:before="480" w:after="0" w:line="240" w:lineRule="auto"/>
        <w:jc w:val="both"/>
        <w:rPr>
          <w:rFonts w:ascii="Times New Roman" w:eastAsia="Times New Roman" w:hAnsi="Times New Roman" w:cs="Times New Roman"/>
          <w:sz w:val="24"/>
          <w:szCs w:val="24"/>
        </w:rPr>
      </w:pPr>
      <w:r w:rsidRPr="00E35548">
        <w:rPr>
          <w:rFonts w:ascii="Arial" w:eastAsia="Times New Roman" w:hAnsi="Arial" w:cs="Arial"/>
          <w:b/>
          <w:bCs/>
          <w:color w:val="000000"/>
        </w:rPr>
        <w:t>Responses and Recommendations</w:t>
      </w:r>
    </w:p>
    <w:p w:rsidR="00DA5EA5" w:rsidRPr="00E35548" w:rsidRDefault="00DA5EA5" w:rsidP="00DA5EA5">
      <w:pPr>
        <w:spacing w:after="0" w:line="240" w:lineRule="auto"/>
        <w:ind w:left="720" w:hanging="360"/>
        <w:rPr>
          <w:rFonts w:ascii="Times New Roman" w:eastAsia="Times New Roman" w:hAnsi="Times New Roman" w:cs="Times New Roman"/>
          <w:sz w:val="24"/>
          <w:szCs w:val="24"/>
        </w:rPr>
      </w:pPr>
      <w:r w:rsidRPr="00E35548">
        <w:rPr>
          <w:rFonts w:ascii="Arial" w:eastAsia="Times New Roman" w:hAnsi="Arial" w:cs="Arial"/>
          <w:b/>
          <w:bCs/>
          <w:color w:val="000000"/>
        </w:rPr>
        <w:t>·</w:t>
      </w:r>
      <w:r w:rsidRPr="00E35548">
        <w:rPr>
          <w:rFonts w:ascii="Times New Roman" w:eastAsia="Times New Roman" w:hAnsi="Times New Roman" w:cs="Times New Roman"/>
          <w:b/>
          <w:bCs/>
          <w:color w:val="000000"/>
          <w:sz w:val="14"/>
          <w:szCs w:val="14"/>
        </w:rPr>
        <w:t xml:space="preserve"> </w:t>
      </w:r>
      <w:r w:rsidRPr="00E35548">
        <w:rPr>
          <w:rFonts w:ascii="Times New Roman" w:eastAsia="Times New Roman" w:hAnsi="Times New Roman" w:cs="Times New Roman"/>
          <w:color w:val="000000"/>
          <w:sz w:val="14"/>
          <w:szCs w:val="14"/>
        </w:rPr>
        <w:t>         </w:t>
      </w:r>
      <w:r w:rsidRPr="00E35548">
        <w:rPr>
          <w:rFonts w:ascii="Arial" w:eastAsia="Times New Roman" w:hAnsi="Arial" w:cs="Arial"/>
          <w:color w:val="000000"/>
        </w:rPr>
        <w:t>Work off of current models of Access Without Fear and Don’t Ask, Don’t Tell to create safe and accessible space in high schools.</w:t>
      </w:r>
    </w:p>
    <w:p w:rsidR="00DA5EA5" w:rsidRPr="00E35548" w:rsidRDefault="00DA5EA5" w:rsidP="00DA5EA5">
      <w:pPr>
        <w:spacing w:after="0" w:line="240" w:lineRule="auto"/>
        <w:ind w:left="720" w:hanging="360"/>
        <w:rPr>
          <w:rFonts w:ascii="Times New Roman" w:eastAsia="Times New Roman" w:hAnsi="Times New Roman" w:cs="Times New Roman"/>
          <w:sz w:val="24"/>
          <w:szCs w:val="24"/>
        </w:rPr>
      </w:pPr>
      <w:r w:rsidRPr="00E35548">
        <w:rPr>
          <w:rFonts w:ascii="Arial" w:eastAsia="Times New Roman" w:hAnsi="Arial" w:cs="Arial"/>
          <w:color w:val="000000"/>
        </w:rPr>
        <w:t>·</w:t>
      </w:r>
      <w:r w:rsidRPr="00E35548">
        <w:rPr>
          <w:rFonts w:ascii="Times New Roman" w:eastAsia="Times New Roman" w:hAnsi="Times New Roman" w:cs="Times New Roman"/>
          <w:color w:val="000000"/>
          <w:sz w:val="14"/>
          <w:szCs w:val="14"/>
        </w:rPr>
        <w:t xml:space="preserve">          </w:t>
      </w:r>
      <w:r w:rsidRPr="00E35548">
        <w:rPr>
          <w:rFonts w:ascii="Arial" w:eastAsia="Times New Roman" w:hAnsi="Arial" w:cs="Arial"/>
          <w:color w:val="000000"/>
        </w:rPr>
        <w:t>Advocate for inclusion of non-status youth in policies and legislation (ie section 49.1 of the Ontario Education Act)</w:t>
      </w:r>
    </w:p>
    <w:p w:rsidR="00DA5EA5" w:rsidRPr="00E35548" w:rsidRDefault="00DA5EA5" w:rsidP="00DA5EA5">
      <w:pPr>
        <w:spacing w:after="0" w:line="240" w:lineRule="auto"/>
        <w:ind w:left="720" w:hanging="360"/>
        <w:rPr>
          <w:rFonts w:ascii="Times New Roman" w:eastAsia="Times New Roman" w:hAnsi="Times New Roman" w:cs="Times New Roman"/>
          <w:sz w:val="24"/>
          <w:szCs w:val="24"/>
        </w:rPr>
      </w:pPr>
      <w:r w:rsidRPr="00E35548">
        <w:rPr>
          <w:rFonts w:ascii="Arial" w:eastAsia="Times New Roman" w:hAnsi="Arial" w:cs="Arial"/>
          <w:color w:val="000000"/>
        </w:rPr>
        <w:t>·</w:t>
      </w:r>
      <w:r w:rsidRPr="00E35548">
        <w:rPr>
          <w:rFonts w:ascii="Times New Roman" w:eastAsia="Times New Roman" w:hAnsi="Times New Roman" w:cs="Times New Roman"/>
          <w:color w:val="000000"/>
          <w:sz w:val="14"/>
          <w:szCs w:val="14"/>
        </w:rPr>
        <w:t xml:space="preserve">          </w:t>
      </w:r>
      <w:r w:rsidRPr="00E35548">
        <w:rPr>
          <w:rFonts w:ascii="Arial" w:eastAsia="Times New Roman" w:hAnsi="Arial" w:cs="Arial"/>
          <w:color w:val="000000"/>
        </w:rPr>
        <w:t>Continue to look at alternatives to education, and provide opportunities for youth to continue on their paths without losing momentum</w:t>
      </w:r>
    </w:p>
    <w:p w:rsidR="00DA5EA5" w:rsidRPr="00E35548" w:rsidRDefault="00DA5EA5" w:rsidP="00DA5EA5">
      <w:pPr>
        <w:spacing w:after="0" w:line="240" w:lineRule="auto"/>
        <w:ind w:left="720" w:hanging="360"/>
        <w:rPr>
          <w:rFonts w:ascii="Times New Roman" w:eastAsia="Times New Roman" w:hAnsi="Times New Roman" w:cs="Times New Roman"/>
          <w:sz w:val="24"/>
          <w:szCs w:val="24"/>
        </w:rPr>
      </w:pPr>
      <w:r w:rsidRPr="00E35548">
        <w:rPr>
          <w:rFonts w:ascii="Arial" w:eastAsia="Times New Roman" w:hAnsi="Arial" w:cs="Arial"/>
          <w:color w:val="000000"/>
        </w:rPr>
        <w:t>·</w:t>
      </w:r>
      <w:r w:rsidRPr="00E35548">
        <w:rPr>
          <w:rFonts w:ascii="Times New Roman" w:eastAsia="Times New Roman" w:hAnsi="Times New Roman" w:cs="Times New Roman"/>
          <w:color w:val="000000"/>
          <w:sz w:val="14"/>
          <w:szCs w:val="14"/>
        </w:rPr>
        <w:t xml:space="preserve">          </w:t>
      </w:r>
      <w:r w:rsidRPr="00E35548">
        <w:rPr>
          <w:rFonts w:ascii="Arial" w:eastAsia="Times New Roman" w:hAnsi="Arial" w:cs="Arial"/>
          <w:color w:val="000000"/>
        </w:rPr>
        <w:t>More training and awareness raising among school staff to be more sensitive and supportive for youth with different immigration statuses</w:t>
      </w:r>
    </w:p>
    <w:p w:rsidR="00DA5EA5" w:rsidRPr="00E35548" w:rsidRDefault="00DA5EA5" w:rsidP="00DA5EA5">
      <w:pPr>
        <w:spacing w:after="0" w:line="240" w:lineRule="auto"/>
        <w:ind w:left="720" w:hanging="360"/>
        <w:rPr>
          <w:rFonts w:ascii="Times New Roman" w:eastAsia="Times New Roman" w:hAnsi="Times New Roman" w:cs="Times New Roman"/>
          <w:sz w:val="24"/>
          <w:szCs w:val="24"/>
        </w:rPr>
      </w:pPr>
      <w:r w:rsidRPr="00E35548">
        <w:rPr>
          <w:rFonts w:ascii="Arial" w:eastAsia="Times New Roman" w:hAnsi="Arial" w:cs="Arial"/>
          <w:color w:val="000000"/>
        </w:rPr>
        <w:t>·</w:t>
      </w:r>
      <w:r w:rsidRPr="00E35548">
        <w:rPr>
          <w:rFonts w:ascii="Times New Roman" w:eastAsia="Times New Roman" w:hAnsi="Times New Roman" w:cs="Times New Roman"/>
          <w:color w:val="000000"/>
          <w:sz w:val="14"/>
          <w:szCs w:val="14"/>
        </w:rPr>
        <w:t xml:space="preserve">          </w:t>
      </w:r>
      <w:r w:rsidRPr="00E35548">
        <w:rPr>
          <w:rFonts w:ascii="Arial" w:eastAsia="Times New Roman" w:hAnsi="Arial" w:cs="Arial"/>
          <w:color w:val="000000"/>
        </w:rPr>
        <w:t>Collect information to better understand existing policies that limit space for precarious migrant youth in post-secondary institutions – use as a foundation to explore possibilities to open up space</w:t>
      </w:r>
    </w:p>
    <w:p w:rsidR="00DA5EA5" w:rsidRPr="00E35548" w:rsidRDefault="00DA5EA5" w:rsidP="00DA5EA5">
      <w:pPr>
        <w:spacing w:after="0" w:line="240" w:lineRule="auto"/>
        <w:ind w:left="720" w:hanging="360"/>
        <w:rPr>
          <w:rFonts w:ascii="Times New Roman" w:eastAsia="Times New Roman" w:hAnsi="Times New Roman" w:cs="Times New Roman"/>
          <w:sz w:val="24"/>
          <w:szCs w:val="24"/>
        </w:rPr>
      </w:pPr>
      <w:r w:rsidRPr="00E35548">
        <w:rPr>
          <w:rFonts w:ascii="Arial" w:eastAsia="Times New Roman" w:hAnsi="Arial" w:cs="Arial"/>
          <w:color w:val="000000"/>
        </w:rPr>
        <w:t>·</w:t>
      </w:r>
      <w:r w:rsidRPr="00E35548">
        <w:rPr>
          <w:rFonts w:ascii="Times New Roman" w:eastAsia="Times New Roman" w:hAnsi="Times New Roman" w:cs="Times New Roman"/>
          <w:color w:val="000000"/>
          <w:sz w:val="14"/>
          <w:szCs w:val="14"/>
        </w:rPr>
        <w:t xml:space="preserve">          </w:t>
      </w:r>
      <w:r w:rsidRPr="00E35548">
        <w:rPr>
          <w:rFonts w:ascii="Arial" w:eastAsia="Times New Roman" w:hAnsi="Arial" w:cs="Arial"/>
          <w:color w:val="000000"/>
        </w:rPr>
        <w:t>More training and awareness raising among university staff to be more sensitive and supportive for youth with different immigration statuses</w:t>
      </w:r>
    </w:p>
    <w:p w:rsidR="00DA5EA5" w:rsidRPr="00E35548" w:rsidRDefault="00DA5EA5" w:rsidP="00DA5EA5">
      <w:pPr>
        <w:spacing w:after="0" w:line="240" w:lineRule="auto"/>
        <w:rPr>
          <w:rFonts w:ascii="Times New Roman" w:eastAsia="Times New Roman" w:hAnsi="Times New Roman" w:cs="Times New Roman"/>
          <w:sz w:val="24"/>
          <w:szCs w:val="24"/>
        </w:rPr>
      </w:pPr>
    </w:p>
    <w:p w:rsidR="00DA5EA5" w:rsidRPr="00E35548" w:rsidRDefault="00DA5EA5" w:rsidP="00DA5EA5">
      <w:pPr>
        <w:spacing w:after="0" w:line="240" w:lineRule="auto"/>
        <w:rPr>
          <w:rFonts w:ascii="Times New Roman" w:eastAsia="Times New Roman" w:hAnsi="Times New Roman" w:cs="Times New Roman"/>
          <w:sz w:val="24"/>
          <w:szCs w:val="24"/>
        </w:rPr>
      </w:pPr>
      <w:r w:rsidRPr="00E35548">
        <w:rPr>
          <w:rFonts w:ascii="Arial" w:eastAsia="Times New Roman" w:hAnsi="Arial" w:cs="Arial"/>
          <w:b/>
          <w:bCs/>
          <w:color w:val="000000"/>
        </w:rPr>
        <w:t>Useful Documents</w:t>
      </w:r>
    </w:p>
    <w:p w:rsidR="00DA5EA5" w:rsidRPr="00E35548" w:rsidRDefault="00DA5EA5" w:rsidP="00DA5EA5">
      <w:pPr>
        <w:spacing w:after="0" w:line="240" w:lineRule="auto"/>
        <w:rPr>
          <w:rFonts w:ascii="Times New Roman" w:eastAsia="Times New Roman" w:hAnsi="Times New Roman" w:cs="Times New Roman"/>
          <w:sz w:val="24"/>
          <w:szCs w:val="24"/>
        </w:rPr>
      </w:pPr>
    </w:p>
    <w:p w:rsidR="00DA5EA5" w:rsidRPr="00E35548" w:rsidRDefault="00CF7F8D" w:rsidP="00DA5EA5">
      <w:pPr>
        <w:spacing w:after="0" w:line="240" w:lineRule="auto"/>
        <w:rPr>
          <w:rFonts w:ascii="Times New Roman" w:eastAsia="Times New Roman" w:hAnsi="Times New Roman" w:cs="Times New Roman"/>
          <w:sz w:val="24"/>
          <w:szCs w:val="24"/>
        </w:rPr>
      </w:pPr>
      <w:hyperlink r:id="rId55" w:history="1">
        <w:r w:rsidR="00DA5EA5" w:rsidRPr="00E35548">
          <w:rPr>
            <w:rFonts w:ascii="Arial" w:eastAsia="Times New Roman" w:hAnsi="Arial" w:cs="Arial"/>
            <w:color w:val="1155CC"/>
            <w:u w:val="single"/>
          </w:rPr>
          <w:t>http://www.fcjrefugeecentre.org/wp-content/uploads/2016/02/Report-Card_webFinal_2016.pdf</w:t>
        </w:r>
      </w:hyperlink>
    </w:p>
    <w:p w:rsidR="00DA5EA5" w:rsidRPr="00E35548" w:rsidRDefault="00DA5EA5" w:rsidP="00DA5EA5">
      <w:pPr>
        <w:spacing w:after="240" w:line="240" w:lineRule="auto"/>
        <w:rPr>
          <w:rFonts w:ascii="Times New Roman" w:eastAsia="Times New Roman" w:hAnsi="Times New Roman" w:cs="Times New Roman"/>
          <w:sz w:val="24"/>
          <w:szCs w:val="24"/>
        </w:rPr>
      </w:pPr>
    </w:p>
    <w:p w:rsidR="00DA5EA5" w:rsidRPr="00E35548" w:rsidRDefault="00DA5EA5" w:rsidP="00DA5EA5">
      <w:pPr>
        <w:spacing w:after="0" w:line="240" w:lineRule="auto"/>
        <w:rPr>
          <w:rFonts w:ascii="Times New Roman" w:eastAsia="Times New Roman" w:hAnsi="Times New Roman" w:cs="Times New Roman"/>
          <w:sz w:val="24"/>
          <w:szCs w:val="24"/>
        </w:rPr>
      </w:pPr>
      <w:r w:rsidRPr="00E35548">
        <w:rPr>
          <w:rFonts w:ascii="Arial" w:eastAsia="Times New Roman" w:hAnsi="Arial" w:cs="Arial"/>
          <w:b/>
          <w:bCs/>
          <w:color w:val="000000"/>
        </w:rPr>
        <w:t xml:space="preserve">Introduction: Language and language </w:t>
      </w:r>
      <w:r w:rsidR="00D04736" w:rsidRPr="00E35548">
        <w:rPr>
          <w:rFonts w:ascii="Arial" w:eastAsia="Times New Roman" w:hAnsi="Arial" w:cs="Arial"/>
          <w:b/>
          <w:bCs/>
          <w:color w:val="000000"/>
        </w:rPr>
        <w:t>Acquisition</w:t>
      </w:r>
    </w:p>
    <w:p w:rsidR="00DA5EA5" w:rsidRPr="00E35548" w:rsidRDefault="00DA5EA5" w:rsidP="00DA5EA5">
      <w:pPr>
        <w:spacing w:after="0" w:line="240" w:lineRule="auto"/>
        <w:rPr>
          <w:rFonts w:ascii="Times New Roman" w:eastAsia="Times New Roman" w:hAnsi="Times New Roman" w:cs="Times New Roman"/>
          <w:sz w:val="24"/>
          <w:szCs w:val="24"/>
        </w:rPr>
      </w:pPr>
      <w:r w:rsidRPr="00E35548">
        <w:rPr>
          <w:rFonts w:ascii="Arial" w:eastAsia="Times New Roman" w:hAnsi="Arial" w:cs="Arial"/>
          <w:color w:val="000000"/>
        </w:rPr>
        <w:t xml:space="preserve">Language seems to be one of the main hurdles to overcome for newcomers in any country. Learning the language of the nation at an advanced age requires time, effort, persistence and most importantly perseverance. Across the majority of newcomers to Canada, language is the main challenge for them to communicate, find jobs, form relationships or even visiting the doctor. In recognition of all these consequences, the Canadian government, NGO’s, national corporates and non-profit organizations have provided and continue to provide resources and services to easen the process of acquiring the language. </w:t>
      </w:r>
    </w:p>
    <w:p w:rsidR="00DA5EA5" w:rsidRPr="00E35548" w:rsidRDefault="00DA5EA5" w:rsidP="00DA5EA5">
      <w:pPr>
        <w:spacing w:after="0" w:line="240" w:lineRule="auto"/>
        <w:rPr>
          <w:rFonts w:ascii="Times New Roman" w:eastAsia="Times New Roman" w:hAnsi="Times New Roman" w:cs="Times New Roman"/>
          <w:sz w:val="24"/>
          <w:szCs w:val="24"/>
        </w:rPr>
      </w:pPr>
    </w:p>
    <w:p w:rsidR="00DA5EA5" w:rsidRPr="00E35548" w:rsidRDefault="00DA5EA5" w:rsidP="00DA5EA5">
      <w:pPr>
        <w:spacing w:after="0" w:line="240" w:lineRule="auto"/>
        <w:rPr>
          <w:rFonts w:ascii="Times New Roman" w:eastAsia="Times New Roman" w:hAnsi="Times New Roman" w:cs="Times New Roman"/>
          <w:sz w:val="24"/>
          <w:szCs w:val="24"/>
        </w:rPr>
      </w:pPr>
      <w:r w:rsidRPr="00E35548">
        <w:rPr>
          <w:rFonts w:ascii="Arial" w:eastAsia="Times New Roman" w:hAnsi="Arial" w:cs="Arial"/>
          <w:b/>
          <w:bCs/>
          <w:color w:val="000000"/>
        </w:rPr>
        <w:t>Key Issues:</w:t>
      </w:r>
    </w:p>
    <w:p w:rsidR="00DA5EA5" w:rsidRPr="00E35548" w:rsidRDefault="00DA5EA5" w:rsidP="00DA5EA5">
      <w:pPr>
        <w:numPr>
          <w:ilvl w:val="0"/>
          <w:numId w:val="1"/>
        </w:numPr>
        <w:spacing w:after="0" w:line="240" w:lineRule="auto"/>
        <w:textAlignment w:val="baseline"/>
        <w:rPr>
          <w:rFonts w:ascii="Arial" w:eastAsia="Times New Roman" w:hAnsi="Arial" w:cs="Arial"/>
          <w:color w:val="000000"/>
        </w:rPr>
      </w:pPr>
      <w:r w:rsidRPr="00E35548">
        <w:rPr>
          <w:rFonts w:ascii="Arial" w:eastAsia="Times New Roman" w:hAnsi="Arial" w:cs="Arial"/>
          <w:color w:val="000000"/>
        </w:rPr>
        <w:t xml:space="preserve">Language and Health: Newcomers to Canada find language a barrier to visiting the doctor or the nearest clinic as they are incapable of describing their health issues and medical past. </w:t>
      </w:r>
    </w:p>
    <w:p w:rsidR="00DA5EA5" w:rsidRPr="00E35548" w:rsidRDefault="00DA5EA5" w:rsidP="00DA5EA5">
      <w:pPr>
        <w:numPr>
          <w:ilvl w:val="0"/>
          <w:numId w:val="1"/>
        </w:numPr>
        <w:spacing w:after="0" w:line="240" w:lineRule="auto"/>
        <w:textAlignment w:val="baseline"/>
        <w:rPr>
          <w:rFonts w:ascii="Arial" w:eastAsia="Times New Roman" w:hAnsi="Arial" w:cs="Arial"/>
          <w:color w:val="000000"/>
        </w:rPr>
      </w:pPr>
      <w:r w:rsidRPr="00E35548">
        <w:rPr>
          <w:rFonts w:ascii="Arial" w:eastAsia="Times New Roman" w:hAnsi="Arial" w:cs="Arial"/>
          <w:color w:val="000000"/>
        </w:rPr>
        <w:t>Language and forming relationships: Forming friendships or relationships with others seems to be a challenge for newcomers as they can't sustain a conversation in English and must depend on electronic applications to convey their ideas.</w:t>
      </w:r>
    </w:p>
    <w:p w:rsidR="00DA5EA5" w:rsidRPr="00E35548" w:rsidRDefault="00DA5EA5" w:rsidP="00DA5EA5">
      <w:pPr>
        <w:numPr>
          <w:ilvl w:val="0"/>
          <w:numId w:val="1"/>
        </w:numPr>
        <w:spacing w:after="0" w:line="240" w:lineRule="auto"/>
        <w:textAlignment w:val="baseline"/>
        <w:rPr>
          <w:rFonts w:ascii="Arial" w:eastAsia="Times New Roman" w:hAnsi="Arial" w:cs="Arial"/>
          <w:color w:val="000000"/>
        </w:rPr>
      </w:pPr>
      <w:r w:rsidRPr="00E35548">
        <w:rPr>
          <w:rFonts w:ascii="Arial" w:eastAsia="Times New Roman" w:hAnsi="Arial" w:cs="Arial"/>
          <w:color w:val="000000"/>
        </w:rPr>
        <w:t xml:space="preserve">Education and Jobs: finding a job without having the adequate educational background hurdles many from pursuing their dream career or continuing their past careers especially if their degree in not acceptable in Canada for professional careers in areas such as medicine or law. </w:t>
      </w:r>
    </w:p>
    <w:p w:rsidR="00DA5EA5" w:rsidRPr="00E35548" w:rsidRDefault="00DA5EA5" w:rsidP="00DA5EA5">
      <w:pPr>
        <w:spacing w:after="0" w:line="240" w:lineRule="auto"/>
        <w:rPr>
          <w:rFonts w:ascii="Times New Roman" w:eastAsia="Times New Roman" w:hAnsi="Times New Roman" w:cs="Times New Roman"/>
          <w:sz w:val="24"/>
          <w:szCs w:val="24"/>
        </w:rPr>
      </w:pPr>
    </w:p>
    <w:p w:rsidR="00DA5EA5" w:rsidRPr="00E35548" w:rsidRDefault="00DA5EA5" w:rsidP="00DA5EA5">
      <w:pPr>
        <w:spacing w:after="0" w:line="240" w:lineRule="auto"/>
        <w:rPr>
          <w:rFonts w:ascii="Times New Roman" w:eastAsia="Times New Roman" w:hAnsi="Times New Roman" w:cs="Times New Roman"/>
          <w:sz w:val="24"/>
          <w:szCs w:val="24"/>
        </w:rPr>
      </w:pPr>
      <w:r w:rsidRPr="00E35548">
        <w:rPr>
          <w:rFonts w:ascii="Arial" w:eastAsia="Times New Roman" w:hAnsi="Arial" w:cs="Arial"/>
          <w:b/>
          <w:bCs/>
          <w:color w:val="000000"/>
        </w:rPr>
        <w:t>Organizations</w:t>
      </w:r>
      <w:r w:rsidR="00D04736">
        <w:rPr>
          <w:rFonts w:ascii="Arial" w:eastAsia="Times New Roman" w:hAnsi="Arial" w:cs="Arial"/>
          <w:b/>
          <w:bCs/>
          <w:color w:val="000000"/>
        </w:rPr>
        <w:t xml:space="preserve"> on</w:t>
      </w:r>
      <w:r w:rsidRPr="00E35548">
        <w:rPr>
          <w:rFonts w:ascii="Arial" w:eastAsia="Times New Roman" w:hAnsi="Arial" w:cs="Arial"/>
          <w:b/>
          <w:bCs/>
          <w:color w:val="000000"/>
        </w:rPr>
        <w:t xml:space="preserve"> the York University Campus:</w:t>
      </w:r>
      <w:r w:rsidRPr="00E35548">
        <w:rPr>
          <w:rFonts w:ascii="Arial" w:eastAsia="Times New Roman" w:hAnsi="Arial" w:cs="Arial"/>
          <w:color w:val="000000"/>
        </w:rPr>
        <w:t xml:space="preserve"> </w:t>
      </w:r>
    </w:p>
    <w:p w:rsidR="00DA5EA5" w:rsidRPr="00E35548" w:rsidRDefault="00DA5EA5" w:rsidP="00DA5EA5">
      <w:pPr>
        <w:spacing w:after="0" w:line="240" w:lineRule="auto"/>
        <w:rPr>
          <w:rFonts w:ascii="Times New Roman" w:eastAsia="Times New Roman" w:hAnsi="Times New Roman" w:cs="Times New Roman"/>
          <w:sz w:val="24"/>
          <w:szCs w:val="24"/>
        </w:rPr>
      </w:pPr>
    </w:p>
    <w:p w:rsidR="00DA5EA5" w:rsidRPr="00E35548" w:rsidRDefault="00DA5EA5" w:rsidP="00DA5EA5">
      <w:pPr>
        <w:numPr>
          <w:ilvl w:val="0"/>
          <w:numId w:val="2"/>
        </w:numPr>
        <w:spacing w:after="0" w:line="240" w:lineRule="auto"/>
        <w:textAlignment w:val="baseline"/>
        <w:rPr>
          <w:rFonts w:ascii="Arial" w:eastAsia="Times New Roman" w:hAnsi="Arial" w:cs="Arial"/>
          <w:color w:val="000000"/>
        </w:rPr>
      </w:pPr>
      <w:r w:rsidRPr="00E35548">
        <w:rPr>
          <w:rFonts w:ascii="Arial" w:eastAsia="Times New Roman" w:hAnsi="Arial" w:cs="Arial"/>
          <w:color w:val="000000"/>
        </w:rPr>
        <w:t xml:space="preserve">York Writing Center: Provides services to help students to write papers through hosting workshops, programs and one-to-one appointments for improving their writing skills: </w:t>
      </w:r>
      <w:hyperlink r:id="rId56" w:history="1">
        <w:r w:rsidRPr="00E35548">
          <w:rPr>
            <w:rFonts w:ascii="Arial" w:eastAsia="Times New Roman" w:hAnsi="Arial" w:cs="Arial"/>
            <w:color w:val="1155CC"/>
            <w:u w:val="single"/>
          </w:rPr>
          <w:t>http://writing-centre.writ.laps.yorku.ca/</w:t>
        </w:r>
      </w:hyperlink>
      <w:r w:rsidRPr="00E35548">
        <w:rPr>
          <w:rFonts w:ascii="Arial" w:eastAsia="Times New Roman" w:hAnsi="Arial" w:cs="Arial"/>
          <w:color w:val="000000"/>
        </w:rPr>
        <w:t xml:space="preserve"> </w:t>
      </w:r>
    </w:p>
    <w:p w:rsidR="00DA5EA5" w:rsidRPr="00E35548" w:rsidRDefault="00DA5EA5" w:rsidP="00DA5EA5">
      <w:pPr>
        <w:numPr>
          <w:ilvl w:val="0"/>
          <w:numId w:val="2"/>
        </w:numPr>
        <w:spacing w:after="0" w:line="240" w:lineRule="auto"/>
        <w:textAlignment w:val="baseline"/>
        <w:rPr>
          <w:rFonts w:ascii="Arial" w:eastAsia="Times New Roman" w:hAnsi="Arial" w:cs="Arial"/>
          <w:color w:val="000000"/>
        </w:rPr>
      </w:pPr>
      <w:r w:rsidRPr="00E35548">
        <w:rPr>
          <w:rFonts w:ascii="Arial" w:eastAsia="Times New Roman" w:hAnsi="Arial" w:cs="Arial"/>
          <w:color w:val="000000"/>
        </w:rPr>
        <w:t xml:space="preserve">York University ESL Programs: </w:t>
      </w:r>
      <w:r w:rsidRPr="00E35548">
        <w:rPr>
          <w:rFonts w:ascii="Arial" w:eastAsia="Times New Roman" w:hAnsi="Arial" w:cs="Arial"/>
          <w:color w:val="141412"/>
          <w:shd w:val="clear" w:color="auto" w:fill="FFFFFF"/>
        </w:rPr>
        <w:t>York University offers a range of ESL credit courses that help students develop the knowledge and skills they need to be successful in their degree programs at York. Some courses count as General Education courses where students can explore Canadian issues and the English language while further developing English and academic communication skills.</w:t>
      </w:r>
      <w:r w:rsidRPr="00E35548">
        <w:rPr>
          <w:rFonts w:ascii="Arial" w:eastAsia="Times New Roman" w:hAnsi="Arial" w:cs="Arial"/>
          <w:color w:val="333333"/>
        </w:rPr>
        <w:t xml:space="preserve"> </w:t>
      </w:r>
      <w:hyperlink r:id="rId57" w:history="1">
        <w:r w:rsidRPr="00E35548">
          <w:rPr>
            <w:rFonts w:ascii="Arial" w:eastAsia="Times New Roman" w:hAnsi="Arial" w:cs="Arial"/>
            <w:color w:val="1155CC"/>
            <w:u w:val="single"/>
          </w:rPr>
          <w:t>http://esl.dlll.laps.yorku.ca/</w:t>
        </w:r>
      </w:hyperlink>
      <w:r w:rsidRPr="00E35548">
        <w:rPr>
          <w:rFonts w:ascii="Arial" w:eastAsia="Times New Roman" w:hAnsi="Arial" w:cs="Arial"/>
          <w:color w:val="000000"/>
        </w:rPr>
        <w:t xml:space="preserve"> </w:t>
      </w:r>
    </w:p>
    <w:p w:rsidR="00DA5EA5" w:rsidRDefault="00DA5EA5" w:rsidP="00DA5EA5">
      <w:pPr>
        <w:spacing w:after="0" w:line="240" w:lineRule="auto"/>
        <w:rPr>
          <w:rFonts w:ascii="Times New Roman" w:eastAsia="Times New Roman" w:hAnsi="Times New Roman" w:cs="Times New Roman"/>
          <w:sz w:val="24"/>
          <w:szCs w:val="24"/>
        </w:rPr>
      </w:pPr>
    </w:p>
    <w:p w:rsidR="00570B77" w:rsidRPr="00E35548" w:rsidRDefault="00570B77" w:rsidP="00DA5EA5">
      <w:pPr>
        <w:spacing w:after="0" w:line="240" w:lineRule="auto"/>
        <w:rPr>
          <w:rFonts w:ascii="Times New Roman" w:eastAsia="Times New Roman" w:hAnsi="Times New Roman" w:cs="Times New Roman"/>
          <w:sz w:val="24"/>
          <w:szCs w:val="24"/>
        </w:rPr>
      </w:pPr>
    </w:p>
    <w:p w:rsidR="00DA5EA5" w:rsidRPr="00E35548" w:rsidRDefault="00DA5EA5" w:rsidP="00DA5EA5">
      <w:pPr>
        <w:spacing w:after="0" w:line="240" w:lineRule="auto"/>
        <w:rPr>
          <w:rFonts w:ascii="Times New Roman" w:eastAsia="Times New Roman" w:hAnsi="Times New Roman" w:cs="Times New Roman"/>
          <w:sz w:val="24"/>
          <w:szCs w:val="24"/>
        </w:rPr>
      </w:pPr>
      <w:r w:rsidRPr="00E35548">
        <w:rPr>
          <w:rFonts w:ascii="Arial" w:eastAsia="Times New Roman" w:hAnsi="Arial" w:cs="Arial"/>
          <w:b/>
          <w:bCs/>
          <w:color w:val="000000"/>
        </w:rPr>
        <w:t>Local Organizations:</w:t>
      </w:r>
      <w:r w:rsidRPr="00E35548">
        <w:rPr>
          <w:rFonts w:ascii="Arial" w:eastAsia="Times New Roman" w:hAnsi="Arial" w:cs="Arial"/>
          <w:color w:val="000000"/>
        </w:rPr>
        <w:t xml:space="preserve"> </w:t>
      </w:r>
    </w:p>
    <w:p w:rsidR="00DA5EA5" w:rsidRPr="00E35548" w:rsidRDefault="00DA5EA5" w:rsidP="00DA5EA5">
      <w:pPr>
        <w:spacing w:after="0" w:line="240" w:lineRule="auto"/>
        <w:rPr>
          <w:rFonts w:ascii="Times New Roman" w:eastAsia="Times New Roman" w:hAnsi="Times New Roman" w:cs="Times New Roman"/>
          <w:sz w:val="24"/>
          <w:szCs w:val="24"/>
        </w:rPr>
      </w:pPr>
    </w:p>
    <w:p w:rsidR="00DA5EA5" w:rsidRPr="00E35548" w:rsidRDefault="00DA5EA5" w:rsidP="00DA5EA5">
      <w:pPr>
        <w:spacing w:after="0" w:line="240" w:lineRule="auto"/>
        <w:rPr>
          <w:rFonts w:ascii="Times New Roman" w:eastAsia="Times New Roman" w:hAnsi="Times New Roman" w:cs="Times New Roman"/>
          <w:sz w:val="24"/>
          <w:szCs w:val="24"/>
        </w:rPr>
      </w:pPr>
      <w:r w:rsidRPr="00E35548">
        <w:rPr>
          <w:rFonts w:ascii="Arial" w:eastAsia="Times New Roman" w:hAnsi="Arial" w:cs="Arial"/>
          <w:color w:val="000000"/>
          <w:shd w:val="clear" w:color="auto" w:fill="FFFFFF"/>
        </w:rPr>
        <w:t>*ACCES Employment: Provides Job-specific language training, helps with daily life, helps finding a job and finding mentors for newcome</w:t>
      </w:r>
      <w:r w:rsidRPr="00E35548">
        <w:rPr>
          <w:rFonts w:ascii="Arial" w:eastAsia="Times New Roman" w:hAnsi="Arial" w:cs="Arial"/>
          <w:color w:val="000000"/>
        </w:rPr>
        <w:t xml:space="preserve">rs: </w:t>
      </w:r>
      <w:hyperlink r:id="rId58" w:history="1">
        <w:r w:rsidRPr="00E35548">
          <w:rPr>
            <w:rFonts w:ascii="Arial" w:eastAsia="Times New Roman" w:hAnsi="Arial" w:cs="Arial"/>
            <w:color w:val="1155CC"/>
            <w:u w:val="single"/>
          </w:rPr>
          <w:t>http://www.accesemployment.ca/</w:t>
        </w:r>
      </w:hyperlink>
      <w:r w:rsidRPr="00E35548">
        <w:rPr>
          <w:rFonts w:ascii="Arial" w:eastAsia="Times New Roman" w:hAnsi="Arial" w:cs="Arial"/>
          <w:color w:val="000000"/>
        </w:rPr>
        <w:t xml:space="preserve">  </w:t>
      </w:r>
    </w:p>
    <w:p w:rsidR="00DA5EA5" w:rsidRPr="00E35548" w:rsidRDefault="00DA5EA5" w:rsidP="00DA5EA5">
      <w:pPr>
        <w:spacing w:after="0" w:line="240" w:lineRule="auto"/>
        <w:rPr>
          <w:rFonts w:ascii="Times New Roman" w:eastAsia="Times New Roman" w:hAnsi="Times New Roman" w:cs="Times New Roman"/>
          <w:sz w:val="24"/>
          <w:szCs w:val="24"/>
        </w:rPr>
      </w:pPr>
    </w:p>
    <w:p w:rsidR="00DA5EA5" w:rsidRPr="00E35548" w:rsidRDefault="00DA5EA5" w:rsidP="00DA5EA5">
      <w:pPr>
        <w:spacing w:after="0" w:line="240" w:lineRule="auto"/>
        <w:rPr>
          <w:rFonts w:ascii="Times New Roman" w:eastAsia="Times New Roman" w:hAnsi="Times New Roman" w:cs="Times New Roman"/>
          <w:sz w:val="24"/>
          <w:szCs w:val="24"/>
        </w:rPr>
      </w:pPr>
      <w:r w:rsidRPr="00E35548">
        <w:rPr>
          <w:rFonts w:ascii="Arial" w:eastAsia="Times New Roman" w:hAnsi="Arial" w:cs="Arial"/>
          <w:color w:val="000000"/>
        </w:rPr>
        <w:t xml:space="preserve">*YMCA GTA: YMCA at the Greater Toronto Area: </w:t>
      </w:r>
      <w:r w:rsidRPr="00E35548">
        <w:rPr>
          <w:rFonts w:ascii="Arial" w:eastAsia="Times New Roman" w:hAnsi="Arial" w:cs="Arial"/>
          <w:color w:val="000000"/>
          <w:shd w:val="clear" w:color="auto" w:fill="FFFFFF"/>
        </w:rPr>
        <w:t>The YMCA takes a holistic approach to community health that embodies all aspects of physical, mental and social well-being. We engage with the community to provide customized programs that support local needs while embracing diversity.</w:t>
      </w:r>
      <w:r w:rsidRPr="00E35548">
        <w:rPr>
          <w:rFonts w:ascii="Arial" w:eastAsia="Times New Roman" w:hAnsi="Arial" w:cs="Arial"/>
          <w:color w:val="000000"/>
        </w:rPr>
        <w:t xml:space="preserve"> </w:t>
      </w:r>
      <w:hyperlink r:id="rId59" w:history="1">
        <w:r w:rsidRPr="00E35548">
          <w:rPr>
            <w:rFonts w:ascii="Arial" w:eastAsia="Times New Roman" w:hAnsi="Arial" w:cs="Arial"/>
            <w:color w:val="1155CC"/>
            <w:u w:val="single"/>
          </w:rPr>
          <w:t>https://ymcagta.org/</w:t>
        </w:r>
      </w:hyperlink>
      <w:r w:rsidRPr="00E35548">
        <w:rPr>
          <w:rFonts w:ascii="Arial" w:eastAsia="Times New Roman" w:hAnsi="Arial" w:cs="Arial"/>
          <w:color w:val="000000"/>
        </w:rPr>
        <w:t xml:space="preserve"> </w:t>
      </w:r>
    </w:p>
    <w:p w:rsidR="00DA5EA5" w:rsidRPr="00E35548" w:rsidRDefault="00DA5EA5" w:rsidP="00DA5EA5">
      <w:pPr>
        <w:spacing w:after="0" w:line="240" w:lineRule="auto"/>
        <w:rPr>
          <w:rFonts w:ascii="Times New Roman" w:eastAsia="Times New Roman" w:hAnsi="Times New Roman" w:cs="Times New Roman"/>
          <w:sz w:val="24"/>
          <w:szCs w:val="24"/>
        </w:rPr>
      </w:pPr>
    </w:p>
    <w:p w:rsidR="00DA5EA5" w:rsidRPr="00E35548" w:rsidRDefault="00DA5EA5" w:rsidP="00DA5EA5">
      <w:pPr>
        <w:spacing w:after="0" w:line="240" w:lineRule="auto"/>
        <w:rPr>
          <w:rFonts w:ascii="Times New Roman" w:eastAsia="Times New Roman" w:hAnsi="Times New Roman" w:cs="Times New Roman"/>
          <w:sz w:val="24"/>
          <w:szCs w:val="24"/>
        </w:rPr>
      </w:pPr>
      <w:r w:rsidRPr="00E35548">
        <w:rPr>
          <w:rFonts w:ascii="Arial" w:eastAsia="Times New Roman" w:hAnsi="Arial" w:cs="Arial"/>
          <w:color w:val="000000"/>
        </w:rPr>
        <w:t xml:space="preserve">* Local Community Information Center: Provides information on youth services available for newcomers such as legal services, community programs, child/family issues, income support and mental health support: </w:t>
      </w:r>
      <w:hyperlink r:id="rId60" w:history="1">
        <w:r w:rsidRPr="00E35548">
          <w:rPr>
            <w:rFonts w:ascii="Arial" w:eastAsia="Times New Roman" w:hAnsi="Arial" w:cs="Arial"/>
            <w:color w:val="1155CC"/>
            <w:u w:val="single"/>
          </w:rPr>
          <w:t>http://www.211ontario.ca</w:t>
        </w:r>
      </w:hyperlink>
      <w:r w:rsidRPr="00E35548">
        <w:rPr>
          <w:rFonts w:ascii="Arial" w:eastAsia="Times New Roman" w:hAnsi="Arial" w:cs="Arial"/>
          <w:color w:val="000000"/>
        </w:rPr>
        <w:t xml:space="preserve"> </w:t>
      </w:r>
    </w:p>
    <w:p w:rsidR="00DA5EA5" w:rsidRPr="00E35548" w:rsidRDefault="00DA5EA5" w:rsidP="00DA5EA5">
      <w:pPr>
        <w:spacing w:after="240" w:line="240" w:lineRule="auto"/>
        <w:rPr>
          <w:rFonts w:ascii="Times New Roman" w:eastAsia="Times New Roman" w:hAnsi="Times New Roman" w:cs="Times New Roman"/>
          <w:sz w:val="24"/>
          <w:szCs w:val="24"/>
        </w:rPr>
      </w:pPr>
    </w:p>
    <w:p w:rsidR="00DA5EA5" w:rsidRPr="00E35548" w:rsidRDefault="00DA5EA5" w:rsidP="00DA5EA5">
      <w:pPr>
        <w:spacing w:after="0" w:line="240" w:lineRule="auto"/>
        <w:rPr>
          <w:rFonts w:ascii="Times New Roman" w:eastAsia="Times New Roman" w:hAnsi="Times New Roman" w:cs="Times New Roman"/>
          <w:sz w:val="24"/>
          <w:szCs w:val="24"/>
        </w:rPr>
      </w:pPr>
      <w:r w:rsidRPr="00E35548">
        <w:rPr>
          <w:rFonts w:ascii="Arial" w:eastAsia="Times New Roman" w:hAnsi="Arial" w:cs="Arial"/>
          <w:b/>
          <w:bCs/>
          <w:color w:val="000000"/>
        </w:rPr>
        <w:t xml:space="preserve">National Organizations: </w:t>
      </w:r>
    </w:p>
    <w:p w:rsidR="00DA5EA5" w:rsidRPr="00E35548" w:rsidRDefault="00DA5EA5" w:rsidP="00DA5EA5">
      <w:pPr>
        <w:spacing w:after="0" w:line="240" w:lineRule="auto"/>
        <w:rPr>
          <w:rFonts w:ascii="Times New Roman" w:eastAsia="Times New Roman" w:hAnsi="Times New Roman" w:cs="Times New Roman"/>
          <w:sz w:val="24"/>
          <w:szCs w:val="24"/>
        </w:rPr>
      </w:pPr>
    </w:p>
    <w:p w:rsidR="00DA5EA5" w:rsidRPr="00E35548" w:rsidRDefault="00DA5EA5" w:rsidP="00DA5EA5">
      <w:pPr>
        <w:spacing w:after="0" w:line="240" w:lineRule="auto"/>
        <w:rPr>
          <w:rFonts w:ascii="Times New Roman" w:eastAsia="Times New Roman" w:hAnsi="Times New Roman" w:cs="Times New Roman"/>
          <w:sz w:val="24"/>
          <w:szCs w:val="24"/>
        </w:rPr>
      </w:pPr>
      <w:r w:rsidRPr="00E35548">
        <w:rPr>
          <w:rFonts w:ascii="Arial" w:eastAsia="Times New Roman" w:hAnsi="Arial" w:cs="Arial"/>
          <w:color w:val="000000"/>
        </w:rPr>
        <w:t xml:space="preserve">*Canadian Association of Public schools - International  (CAPS-I): : Non-profit organization, 127 public schools for international students in Canada, in English or French: </w:t>
      </w:r>
      <w:hyperlink r:id="rId61" w:history="1">
        <w:r w:rsidRPr="00E35548">
          <w:rPr>
            <w:rFonts w:ascii="Arial" w:eastAsia="Times New Roman" w:hAnsi="Arial" w:cs="Arial"/>
            <w:color w:val="1155CC"/>
            <w:u w:val="single"/>
          </w:rPr>
          <w:t>http://www.caps-i.ca/education-in-canada/</w:t>
        </w:r>
      </w:hyperlink>
      <w:r w:rsidRPr="00E35548">
        <w:rPr>
          <w:rFonts w:ascii="Arial" w:eastAsia="Times New Roman" w:hAnsi="Arial" w:cs="Arial"/>
          <w:color w:val="000000"/>
        </w:rPr>
        <w:t xml:space="preserve"> </w:t>
      </w:r>
    </w:p>
    <w:p w:rsidR="00DA5EA5" w:rsidRPr="00E35548" w:rsidRDefault="00DA5EA5" w:rsidP="00DA5EA5">
      <w:pPr>
        <w:spacing w:after="0" w:line="240" w:lineRule="auto"/>
        <w:rPr>
          <w:rFonts w:ascii="Times New Roman" w:eastAsia="Times New Roman" w:hAnsi="Times New Roman" w:cs="Times New Roman"/>
          <w:sz w:val="24"/>
          <w:szCs w:val="24"/>
        </w:rPr>
      </w:pPr>
    </w:p>
    <w:p w:rsidR="00DA5EA5" w:rsidRPr="00E35548" w:rsidRDefault="00DA5EA5" w:rsidP="00DA5EA5">
      <w:pPr>
        <w:spacing w:after="0" w:line="240" w:lineRule="auto"/>
        <w:rPr>
          <w:rFonts w:ascii="Times New Roman" w:eastAsia="Times New Roman" w:hAnsi="Times New Roman" w:cs="Times New Roman"/>
          <w:sz w:val="24"/>
          <w:szCs w:val="24"/>
        </w:rPr>
      </w:pPr>
      <w:r w:rsidRPr="00E35548">
        <w:rPr>
          <w:rFonts w:ascii="Arial" w:eastAsia="Times New Roman" w:hAnsi="Arial" w:cs="Arial"/>
          <w:color w:val="000000"/>
        </w:rPr>
        <w:t xml:space="preserve">*Canadian Bureau for International Education: </w:t>
      </w:r>
      <w:r w:rsidRPr="00E35548">
        <w:rPr>
          <w:rFonts w:ascii="Arial" w:eastAsia="Times New Roman" w:hAnsi="Arial" w:cs="Arial"/>
          <w:color w:val="000000"/>
          <w:shd w:val="clear" w:color="auto" w:fill="FFFFFF"/>
        </w:rPr>
        <w:t>Established in 1966, the Canadian Bureau for International Education (CBIE) is a national, not-for-profit, non-governmental membership organization dedicated exclusively to international education. It provides scholarships, exchanges and internships. From K-12 till postgraduate</w:t>
      </w:r>
      <w:r w:rsidRPr="00E35548">
        <w:rPr>
          <w:rFonts w:ascii="Arial" w:eastAsia="Times New Roman" w:hAnsi="Arial" w:cs="Arial"/>
          <w:color w:val="000000"/>
        </w:rPr>
        <w:t xml:space="preserve">: </w:t>
      </w:r>
      <w:hyperlink r:id="rId62" w:history="1">
        <w:r w:rsidRPr="00E35548">
          <w:rPr>
            <w:rFonts w:ascii="Arial" w:eastAsia="Times New Roman" w:hAnsi="Arial" w:cs="Arial"/>
            <w:color w:val="1155CC"/>
            <w:u w:val="single"/>
          </w:rPr>
          <w:t>http://cbie.ca/</w:t>
        </w:r>
      </w:hyperlink>
      <w:r w:rsidRPr="00E35548">
        <w:rPr>
          <w:rFonts w:ascii="Arial" w:eastAsia="Times New Roman" w:hAnsi="Arial" w:cs="Arial"/>
          <w:color w:val="000000"/>
        </w:rPr>
        <w:t xml:space="preserve"> </w:t>
      </w:r>
    </w:p>
    <w:p w:rsidR="00DA5EA5" w:rsidRPr="00E35548" w:rsidRDefault="00DA5EA5" w:rsidP="00DA5EA5">
      <w:pPr>
        <w:spacing w:after="0" w:line="240" w:lineRule="auto"/>
        <w:rPr>
          <w:rFonts w:ascii="Times New Roman" w:eastAsia="Times New Roman" w:hAnsi="Times New Roman" w:cs="Times New Roman"/>
          <w:sz w:val="24"/>
          <w:szCs w:val="24"/>
        </w:rPr>
      </w:pPr>
    </w:p>
    <w:p w:rsidR="00DA5EA5" w:rsidRPr="00E35548" w:rsidRDefault="00DA5EA5" w:rsidP="00DA5EA5">
      <w:pPr>
        <w:spacing w:after="0" w:line="240" w:lineRule="auto"/>
        <w:rPr>
          <w:rFonts w:ascii="Times New Roman" w:eastAsia="Times New Roman" w:hAnsi="Times New Roman" w:cs="Times New Roman"/>
          <w:sz w:val="24"/>
          <w:szCs w:val="24"/>
        </w:rPr>
      </w:pPr>
      <w:r w:rsidRPr="00E35548">
        <w:rPr>
          <w:rFonts w:ascii="Arial" w:eastAsia="Times New Roman" w:hAnsi="Arial" w:cs="Arial"/>
          <w:color w:val="000000"/>
          <w:shd w:val="clear" w:color="auto" w:fill="FFFFFF"/>
        </w:rPr>
        <w:t xml:space="preserve">*Languages Canada: A tool for finding accredited language programs across Canada, mainly for English and French. </w:t>
      </w:r>
      <w:hyperlink r:id="rId63" w:history="1">
        <w:r w:rsidRPr="00E35548">
          <w:rPr>
            <w:rFonts w:ascii="Arial" w:eastAsia="Times New Roman" w:hAnsi="Arial" w:cs="Arial"/>
            <w:color w:val="1155CC"/>
            <w:u w:val="single"/>
          </w:rPr>
          <w:t>http://www.languagescanada.ca/en/students</w:t>
        </w:r>
      </w:hyperlink>
      <w:r w:rsidRPr="00E35548">
        <w:rPr>
          <w:rFonts w:ascii="Arial" w:eastAsia="Times New Roman" w:hAnsi="Arial" w:cs="Arial"/>
          <w:color w:val="000000"/>
        </w:rPr>
        <w:t xml:space="preserve"> </w:t>
      </w:r>
    </w:p>
    <w:p w:rsidR="00DA5EA5" w:rsidRPr="00E35548" w:rsidRDefault="00DA5EA5" w:rsidP="00DA5EA5">
      <w:pPr>
        <w:spacing w:after="0" w:line="240" w:lineRule="auto"/>
        <w:rPr>
          <w:rFonts w:ascii="Times New Roman" w:eastAsia="Times New Roman" w:hAnsi="Times New Roman" w:cs="Times New Roman"/>
          <w:sz w:val="24"/>
          <w:szCs w:val="24"/>
        </w:rPr>
      </w:pPr>
    </w:p>
    <w:p w:rsidR="00DA5EA5" w:rsidRPr="00E35548" w:rsidRDefault="00DA5EA5" w:rsidP="00DA5EA5">
      <w:pPr>
        <w:spacing w:after="0" w:line="240" w:lineRule="auto"/>
        <w:rPr>
          <w:rFonts w:ascii="Times New Roman" w:eastAsia="Times New Roman" w:hAnsi="Times New Roman" w:cs="Times New Roman"/>
          <w:sz w:val="24"/>
          <w:szCs w:val="24"/>
        </w:rPr>
      </w:pPr>
      <w:r w:rsidRPr="00E35548">
        <w:rPr>
          <w:rFonts w:ascii="Arial" w:eastAsia="Times New Roman" w:hAnsi="Arial" w:cs="Arial"/>
          <w:color w:val="000000"/>
          <w:shd w:val="clear" w:color="auto" w:fill="FFFFFF"/>
        </w:rPr>
        <w:t xml:space="preserve">*World Education Services (WES): non-profit organization dedicated to helping people with international education achieve their higher education and professional goals by evaluating and advocating for the recognition of international education qualifications: </w:t>
      </w:r>
      <w:hyperlink r:id="rId64" w:history="1">
        <w:r w:rsidRPr="00E35548">
          <w:rPr>
            <w:rFonts w:ascii="Arial" w:eastAsia="Times New Roman" w:hAnsi="Arial" w:cs="Arial"/>
            <w:color w:val="1155CC"/>
            <w:u w:val="single"/>
          </w:rPr>
          <w:t>http://www.wes.org/ca/</w:t>
        </w:r>
      </w:hyperlink>
      <w:r w:rsidRPr="00E35548">
        <w:rPr>
          <w:rFonts w:ascii="Arial" w:eastAsia="Times New Roman" w:hAnsi="Arial" w:cs="Arial"/>
          <w:color w:val="000000"/>
        </w:rPr>
        <w:t xml:space="preserve"> </w:t>
      </w:r>
    </w:p>
    <w:p w:rsidR="00DA5EA5" w:rsidRPr="00E35548" w:rsidRDefault="00DA5EA5" w:rsidP="00DA5EA5">
      <w:pPr>
        <w:spacing w:after="0" w:line="240" w:lineRule="auto"/>
        <w:rPr>
          <w:rFonts w:ascii="Times New Roman" w:eastAsia="Times New Roman" w:hAnsi="Times New Roman" w:cs="Times New Roman"/>
          <w:sz w:val="24"/>
          <w:szCs w:val="24"/>
        </w:rPr>
      </w:pPr>
    </w:p>
    <w:p w:rsidR="00DA5EA5" w:rsidRPr="00E35548" w:rsidRDefault="00DA5EA5" w:rsidP="00DA5EA5">
      <w:pPr>
        <w:spacing w:after="0" w:line="240" w:lineRule="auto"/>
        <w:rPr>
          <w:rFonts w:ascii="Times New Roman" w:eastAsia="Times New Roman" w:hAnsi="Times New Roman" w:cs="Times New Roman"/>
          <w:sz w:val="24"/>
          <w:szCs w:val="24"/>
        </w:rPr>
      </w:pPr>
      <w:r w:rsidRPr="00E35548">
        <w:rPr>
          <w:rFonts w:ascii="Arial" w:eastAsia="Times New Roman" w:hAnsi="Arial" w:cs="Arial"/>
          <w:color w:val="000000"/>
        </w:rPr>
        <w:t>*Justice for Children and Youth: very comprehensive Web site with information about the legal rights of children and youth in Ontario. This site talks to youth in easy to understand terms and is very useful for everyone.</w:t>
      </w:r>
      <w:hyperlink r:id="rId65" w:history="1">
        <w:r w:rsidRPr="00E35548">
          <w:rPr>
            <w:rFonts w:ascii="Arial" w:eastAsia="Times New Roman" w:hAnsi="Arial" w:cs="Arial"/>
            <w:color w:val="1155CC"/>
            <w:u w:val="single"/>
          </w:rPr>
          <w:t>http://jfcy.org/en/</w:t>
        </w:r>
      </w:hyperlink>
      <w:r w:rsidRPr="00E35548">
        <w:rPr>
          <w:rFonts w:ascii="Arial" w:eastAsia="Times New Roman" w:hAnsi="Arial" w:cs="Arial"/>
          <w:color w:val="000000"/>
        </w:rPr>
        <w:t xml:space="preserve"> </w:t>
      </w:r>
    </w:p>
    <w:p w:rsidR="00DA5EA5" w:rsidRPr="00E35548" w:rsidRDefault="00DA5EA5" w:rsidP="00DA5EA5">
      <w:pPr>
        <w:spacing w:after="240" w:line="240" w:lineRule="auto"/>
        <w:rPr>
          <w:rFonts w:ascii="Times New Roman" w:eastAsia="Times New Roman" w:hAnsi="Times New Roman" w:cs="Times New Roman"/>
          <w:sz w:val="24"/>
          <w:szCs w:val="24"/>
        </w:rPr>
      </w:pPr>
    </w:p>
    <w:p w:rsidR="00DA5EA5" w:rsidRPr="00E35548" w:rsidRDefault="00DA5EA5" w:rsidP="00DA5EA5">
      <w:pPr>
        <w:spacing w:after="0" w:line="240" w:lineRule="auto"/>
        <w:rPr>
          <w:rFonts w:ascii="Times New Roman" w:eastAsia="Times New Roman" w:hAnsi="Times New Roman" w:cs="Times New Roman"/>
          <w:sz w:val="24"/>
          <w:szCs w:val="24"/>
        </w:rPr>
      </w:pPr>
      <w:r w:rsidRPr="00E35548">
        <w:rPr>
          <w:rFonts w:ascii="Arial" w:eastAsia="Times New Roman" w:hAnsi="Arial" w:cs="Arial"/>
          <w:b/>
          <w:bCs/>
          <w:color w:val="000000"/>
          <w:shd w:val="clear" w:color="auto" w:fill="FFFFFF"/>
        </w:rPr>
        <w:t xml:space="preserve">Scholarships and Initiatives: </w:t>
      </w:r>
    </w:p>
    <w:p w:rsidR="00DA5EA5" w:rsidRPr="00E35548" w:rsidRDefault="00DA5EA5" w:rsidP="00DA5EA5">
      <w:pPr>
        <w:spacing w:after="0" w:line="240" w:lineRule="auto"/>
        <w:rPr>
          <w:rFonts w:ascii="Times New Roman" w:eastAsia="Times New Roman" w:hAnsi="Times New Roman" w:cs="Times New Roman"/>
          <w:sz w:val="24"/>
          <w:szCs w:val="24"/>
        </w:rPr>
      </w:pPr>
    </w:p>
    <w:p w:rsidR="00DA5EA5" w:rsidRPr="00E35548" w:rsidRDefault="00DA5EA5" w:rsidP="00DA5EA5">
      <w:pPr>
        <w:numPr>
          <w:ilvl w:val="0"/>
          <w:numId w:val="3"/>
        </w:numPr>
        <w:shd w:val="clear" w:color="auto" w:fill="FFFFFF"/>
        <w:spacing w:after="0" w:line="240" w:lineRule="auto"/>
        <w:textAlignment w:val="baseline"/>
        <w:rPr>
          <w:rFonts w:ascii="Arial" w:eastAsia="Times New Roman" w:hAnsi="Arial" w:cs="Arial"/>
          <w:color w:val="000000"/>
        </w:rPr>
      </w:pPr>
      <w:r w:rsidRPr="00E35548">
        <w:rPr>
          <w:rFonts w:ascii="Arial" w:eastAsia="Times New Roman" w:hAnsi="Arial" w:cs="Arial"/>
          <w:b/>
          <w:bCs/>
          <w:color w:val="000000"/>
          <w:shd w:val="clear" w:color="auto" w:fill="FFFFFF"/>
        </w:rPr>
        <w:t>African Leaders of Tomorrow Scholarship Program</w:t>
      </w:r>
      <w:r w:rsidRPr="00E35548">
        <w:rPr>
          <w:rFonts w:ascii="Arial" w:eastAsia="Times New Roman" w:hAnsi="Arial" w:cs="Arial"/>
          <w:color w:val="000000"/>
          <w:shd w:val="clear" w:color="auto" w:fill="FFFFFF"/>
        </w:rPr>
        <w:t xml:space="preserve">: </w:t>
      </w:r>
      <w:r w:rsidRPr="00E35548">
        <w:rPr>
          <w:rFonts w:ascii="Arial" w:eastAsia="Times New Roman" w:hAnsi="Arial" w:cs="Arial"/>
          <w:color w:val="666666"/>
          <w:sz w:val="27"/>
          <w:szCs w:val="27"/>
          <w:shd w:val="clear" w:color="auto" w:fill="FFFFFF"/>
        </w:rPr>
        <w:t> </w:t>
      </w:r>
      <w:r w:rsidRPr="00E35548">
        <w:rPr>
          <w:rFonts w:ascii="Arial" w:eastAsia="Times New Roman" w:hAnsi="Arial" w:cs="Arial"/>
          <w:color w:val="000000"/>
          <w:shd w:val="clear" w:color="auto" w:fill="FFFFFF"/>
        </w:rPr>
        <w:t xml:space="preserve">full scholarships based on merit to women and men from sub-Saharan Africa to pursue a Master’s degree in public administration, public policy or public finances in Canada: </w:t>
      </w:r>
      <w:hyperlink r:id="rId66" w:history="1">
        <w:r w:rsidRPr="00E35548">
          <w:rPr>
            <w:rFonts w:ascii="Arial" w:eastAsia="Times New Roman" w:hAnsi="Arial" w:cs="Arial"/>
            <w:color w:val="1155CC"/>
            <w:u w:val="single"/>
            <w:shd w:val="clear" w:color="auto" w:fill="FFFFFF"/>
          </w:rPr>
          <w:t>http://cbie.ca/what-we-do/current-programs/african-leaders-of-tomorrow/</w:t>
        </w:r>
      </w:hyperlink>
      <w:r w:rsidRPr="00E35548">
        <w:rPr>
          <w:rFonts w:ascii="Arial" w:eastAsia="Times New Roman" w:hAnsi="Arial" w:cs="Arial"/>
          <w:color w:val="000000"/>
          <w:shd w:val="clear" w:color="auto" w:fill="FFFFFF"/>
        </w:rPr>
        <w:t xml:space="preserve"> </w:t>
      </w:r>
    </w:p>
    <w:p w:rsidR="00DA5EA5" w:rsidRPr="00E35548" w:rsidRDefault="00DA5EA5" w:rsidP="00DA5EA5">
      <w:pPr>
        <w:numPr>
          <w:ilvl w:val="0"/>
          <w:numId w:val="3"/>
        </w:numPr>
        <w:shd w:val="clear" w:color="auto" w:fill="FFFFFF"/>
        <w:spacing w:after="0" w:line="240" w:lineRule="auto"/>
        <w:textAlignment w:val="baseline"/>
        <w:outlineLvl w:val="2"/>
        <w:rPr>
          <w:rFonts w:ascii="Arial" w:eastAsia="Times New Roman" w:hAnsi="Arial" w:cs="Arial"/>
          <w:b/>
          <w:bCs/>
          <w:color w:val="000000"/>
          <w:sz w:val="27"/>
          <w:szCs w:val="27"/>
        </w:rPr>
      </w:pPr>
      <w:r w:rsidRPr="00E35548">
        <w:rPr>
          <w:rFonts w:ascii="Arial" w:eastAsia="Times New Roman" w:hAnsi="Arial" w:cs="Arial"/>
          <w:b/>
          <w:bCs/>
          <w:color w:val="000000"/>
          <w:shd w:val="clear" w:color="auto" w:fill="FFFFFF"/>
        </w:rPr>
        <w:t xml:space="preserve">Ciência sem Fronteiras Scholarship Program: </w:t>
      </w:r>
      <w:r w:rsidRPr="00E35548">
        <w:rPr>
          <w:rFonts w:ascii="Arial" w:eastAsia="Times New Roman" w:hAnsi="Arial" w:cs="Arial"/>
          <w:color w:val="000000"/>
          <w:shd w:val="clear" w:color="auto" w:fill="FFFFFF"/>
        </w:rPr>
        <w:t xml:space="preserve">The program focuses mainly on Brazilian post-secondary students in science, technology, engineering and mathematics (STEM). It allows them to study abroad for a period of 12 to 16 months at the undergraduate level and also offers possibilities at the doctoral level: </w:t>
      </w:r>
      <w:hyperlink r:id="rId67" w:history="1">
        <w:r w:rsidRPr="00E35548">
          <w:rPr>
            <w:rFonts w:ascii="Arial" w:eastAsia="Times New Roman" w:hAnsi="Arial" w:cs="Arial"/>
            <w:color w:val="1155CC"/>
            <w:u w:val="single"/>
            <w:shd w:val="clear" w:color="auto" w:fill="FFFFFF"/>
          </w:rPr>
          <w:t>http://cbie.ca/what-we-do/current-programs/ciencia-sem-fronteiras/</w:t>
        </w:r>
      </w:hyperlink>
      <w:r w:rsidRPr="00E35548">
        <w:rPr>
          <w:rFonts w:ascii="Arial" w:eastAsia="Times New Roman" w:hAnsi="Arial" w:cs="Arial"/>
          <w:color w:val="000000"/>
          <w:shd w:val="clear" w:color="auto" w:fill="FFFFFF"/>
        </w:rPr>
        <w:t xml:space="preserve"> </w:t>
      </w:r>
    </w:p>
    <w:p w:rsidR="00DA5EA5" w:rsidRPr="00E35548" w:rsidRDefault="00DA5EA5" w:rsidP="00DA5EA5">
      <w:pPr>
        <w:numPr>
          <w:ilvl w:val="0"/>
          <w:numId w:val="3"/>
        </w:numPr>
        <w:shd w:val="clear" w:color="auto" w:fill="FFFFFF"/>
        <w:spacing w:after="0" w:line="240" w:lineRule="auto"/>
        <w:textAlignment w:val="baseline"/>
        <w:rPr>
          <w:rFonts w:ascii="Arial" w:eastAsia="Times New Roman" w:hAnsi="Arial" w:cs="Arial"/>
          <w:color w:val="000000"/>
        </w:rPr>
      </w:pPr>
      <w:r w:rsidRPr="00E35548">
        <w:rPr>
          <w:rFonts w:ascii="Arial" w:eastAsia="Times New Roman" w:hAnsi="Arial" w:cs="Arial"/>
          <w:b/>
          <w:bCs/>
          <w:color w:val="000000"/>
          <w:sz w:val="21"/>
          <w:szCs w:val="21"/>
          <w:shd w:val="clear" w:color="auto" w:fill="FFFFFF"/>
        </w:rPr>
        <w:t xml:space="preserve">The Languages Canada Syrian Refugee Integration Initiative: </w:t>
      </w:r>
      <w:r w:rsidRPr="00E35548">
        <w:rPr>
          <w:rFonts w:ascii="Arial" w:eastAsia="Times New Roman" w:hAnsi="Arial" w:cs="Arial"/>
          <w:color w:val="000000"/>
          <w:sz w:val="21"/>
          <w:szCs w:val="21"/>
          <w:shd w:val="clear" w:color="auto" w:fill="FFFFFF"/>
        </w:rPr>
        <w:t xml:space="preserve">Free tuition English and French programs for newcomers Syrian refugees in Canada. </w:t>
      </w:r>
      <w:hyperlink r:id="rId68" w:history="1">
        <w:r w:rsidRPr="00E35548">
          <w:rPr>
            <w:rFonts w:ascii="Arial" w:eastAsia="Times New Roman" w:hAnsi="Arial" w:cs="Arial"/>
            <w:color w:val="1155CC"/>
            <w:sz w:val="21"/>
            <w:szCs w:val="21"/>
            <w:u w:val="single"/>
            <w:shd w:val="clear" w:color="auto" w:fill="FFFFFF"/>
          </w:rPr>
          <w:t>http://www.languagescanada.ca/en/the-languages-canada-syrian-refugee-integration-initiative</w:t>
        </w:r>
      </w:hyperlink>
      <w:r w:rsidRPr="00E35548">
        <w:rPr>
          <w:rFonts w:ascii="Arial" w:eastAsia="Times New Roman" w:hAnsi="Arial" w:cs="Arial"/>
          <w:color w:val="000000"/>
          <w:sz w:val="21"/>
          <w:szCs w:val="21"/>
          <w:shd w:val="clear" w:color="auto" w:fill="FFFFFF"/>
        </w:rPr>
        <w:t xml:space="preserve"> </w:t>
      </w:r>
    </w:p>
    <w:p w:rsidR="00DA5EA5" w:rsidRPr="00E35548" w:rsidRDefault="00DA5EA5" w:rsidP="00DA5EA5">
      <w:pPr>
        <w:numPr>
          <w:ilvl w:val="0"/>
          <w:numId w:val="3"/>
        </w:numPr>
        <w:shd w:val="clear" w:color="auto" w:fill="FFFFFF"/>
        <w:spacing w:after="0" w:line="240" w:lineRule="auto"/>
        <w:textAlignment w:val="baseline"/>
        <w:rPr>
          <w:rFonts w:ascii="Arial" w:eastAsia="Times New Roman" w:hAnsi="Arial" w:cs="Arial"/>
          <w:color w:val="000000"/>
        </w:rPr>
      </w:pPr>
      <w:r w:rsidRPr="00E35548">
        <w:rPr>
          <w:rFonts w:ascii="Arial" w:eastAsia="Times New Roman" w:hAnsi="Arial" w:cs="Arial"/>
          <w:color w:val="000000"/>
          <w:shd w:val="clear" w:color="auto" w:fill="FFFFFF"/>
        </w:rPr>
        <w:t xml:space="preserve">LINC: One of the most well-known ESL programs is called Language Instruction for Newcomers to Canada (LINC). LINC is a free language training program offered by the Government of Canada to adult learners who are  landed immigrants, a convention refugee or a Minister Permit holder. </w:t>
      </w:r>
    </w:p>
    <w:p w:rsidR="00DA5EA5" w:rsidRPr="00E35548" w:rsidRDefault="00DA5EA5" w:rsidP="00DA5EA5">
      <w:pPr>
        <w:numPr>
          <w:ilvl w:val="1"/>
          <w:numId w:val="3"/>
        </w:numPr>
        <w:shd w:val="clear" w:color="auto" w:fill="FFFFFF"/>
        <w:spacing w:after="0" w:line="240" w:lineRule="auto"/>
        <w:textAlignment w:val="baseline"/>
        <w:rPr>
          <w:rFonts w:ascii="Arial" w:eastAsia="Times New Roman" w:hAnsi="Arial" w:cs="Arial"/>
          <w:color w:val="000000"/>
        </w:rPr>
      </w:pPr>
      <w:r w:rsidRPr="00E35548">
        <w:rPr>
          <w:rFonts w:ascii="Arial" w:eastAsia="Times New Roman" w:hAnsi="Arial" w:cs="Arial"/>
          <w:color w:val="000000"/>
          <w:shd w:val="clear" w:color="auto" w:fill="FFFFFF"/>
        </w:rPr>
        <w:t xml:space="preserve">They must be 17 years of age or older have your language ability evaluated by a Language assessment centre. If, according to the Canadian Language  benchmark Assessment, you are assessed at benchmark 1-7 in the listening/speaking skill benchmark 1-6 in the reading skill benchmark 1-6 in the writing skill you will be placed in a LINC program. If you are assessed above this level, you will be referred to a more appropriate ESL program. </w:t>
      </w:r>
    </w:p>
    <w:p w:rsidR="00DA5EA5" w:rsidRPr="00570B77" w:rsidRDefault="00DA5EA5" w:rsidP="00DA5EA5">
      <w:pPr>
        <w:numPr>
          <w:ilvl w:val="1"/>
          <w:numId w:val="3"/>
        </w:numPr>
        <w:shd w:val="clear" w:color="auto" w:fill="FFFFFF"/>
        <w:spacing w:after="0" w:line="240" w:lineRule="auto"/>
        <w:textAlignment w:val="baseline"/>
        <w:rPr>
          <w:rFonts w:ascii="Arial" w:eastAsia="Times New Roman" w:hAnsi="Arial" w:cs="Arial"/>
          <w:color w:val="000000"/>
        </w:rPr>
      </w:pPr>
      <w:r w:rsidRPr="00E35548">
        <w:rPr>
          <w:rFonts w:ascii="Arial" w:eastAsia="Times New Roman" w:hAnsi="Arial" w:cs="Arial"/>
          <w:color w:val="000000"/>
          <w:shd w:val="clear" w:color="auto" w:fill="FFFFFF"/>
        </w:rPr>
        <w:t xml:space="preserve">LINC offers both full- and part-time classes, and some centres offer free child care while you attend classes. Students may take LINC classes for up to three years from the time they start training (see min age req.). Remember, language classes are available to every adult in your family, not just the person who may be looking for work. </w:t>
      </w:r>
      <w:hyperlink r:id="rId69" w:history="1">
        <w:r w:rsidRPr="00E35548">
          <w:rPr>
            <w:rFonts w:ascii="Arial" w:eastAsia="Times New Roman" w:hAnsi="Arial" w:cs="Arial"/>
            <w:color w:val="1155CC"/>
            <w:u w:val="single"/>
            <w:shd w:val="clear" w:color="auto" w:fill="FFFFFF"/>
          </w:rPr>
          <w:t>www.linctoronto.ca</w:t>
        </w:r>
      </w:hyperlink>
      <w:r w:rsidRPr="00E35548">
        <w:rPr>
          <w:rFonts w:ascii="Arial" w:eastAsia="Times New Roman" w:hAnsi="Arial" w:cs="Arial"/>
          <w:color w:val="000000"/>
          <w:shd w:val="clear" w:color="auto" w:fill="FFFFFF"/>
        </w:rPr>
        <w:t xml:space="preserve"> </w:t>
      </w:r>
      <w:hyperlink r:id="rId70" w:history="1">
        <w:r w:rsidRPr="00E35548">
          <w:rPr>
            <w:rFonts w:ascii="Arial" w:eastAsia="Times New Roman" w:hAnsi="Arial" w:cs="Arial"/>
            <w:color w:val="1155CC"/>
            <w:u w:val="single"/>
            <w:shd w:val="clear" w:color="auto" w:fill="FFFFFF"/>
          </w:rPr>
          <w:t>http://www.tdsb.on.ca/adultlearners/learnenglish/languageinstructionfornewcomerstocanada.aspx</w:t>
        </w:r>
      </w:hyperlink>
      <w:r w:rsidRPr="00E35548">
        <w:rPr>
          <w:rFonts w:ascii="Arial" w:eastAsia="Times New Roman" w:hAnsi="Arial" w:cs="Arial"/>
          <w:color w:val="000000"/>
          <w:shd w:val="clear" w:color="auto" w:fill="FFFFFF"/>
        </w:rPr>
        <w:t xml:space="preserve"> </w:t>
      </w:r>
    </w:p>
    <w:p w:rsidR="00570B77" w:rsidRPr="00E35548" w:rsidRDefault="00570B77" w:rsidP="00570B77">
      <w:pPr>
        <w:shd w:val="clear" w:color="auto" w:fill="FFFFFF"/>
        <w:spacing w:after="0" w:line="240" w:lineRule="auto"/>
        <w:ind w:left="1440"/>
        <w:textAlignment w:val="baseline"/>
        <w:rPr>
          <w:rFonts w:ascii="Arial" w:eastAsia="Times New Roman" w:hAnsi="Arial" w:cs="Arial"/>
          <w:color w:val="000000"/>
        </w:rPr>
      </w:pPr>
    </w:p>
    <w:p w:rsidR="00DA5EA5" w:rsidRPr="00E35548" w:rsidRDefault="00DA5EA5" w:rsidP="00DA5EA5">
      <w:pPr>
        <w:numPr>
          <w:ilvl w:val="0"/>
          <w:numId w:val="3"/>
        </w:numPr>
        <w:shd w:val="clear" w:color="auto" w:fill="FFFFFF"/>
        <w:spacing w:after="0" w:line="240" w:lineRule="auto"/>
        <w:textAlignment w:val="baseline"/>
        <w:rPr>
          <w:rFonts w:ascii="Arial" w:eastAsia="Times New Roman" w:hAnsi="Arial" w:cs="Arial"/>
          <w:color w:val="000000"/>
        </w:rPr>
      </w:pPr>
      <w:r w:rsidRPr="00E35548">
        <w:rPr>
          <w:rFonts w:ascii="Arial" w:eastAsia="Times New Roman" w:hAnsi="Arial" w:cs="Arial"/>
          <w:b/>
          <w:bCs/>
          <w:color w:val="000000"/>
          <w:shd w:val="clear" w:color="auto" w:fill="FFFFFF"/>
        </w:rPr>
        <w:t>Foreign Credential Recognition:</w:t>
      </w:r>
      <w:r w:rsidRPr="00E35548">
        <w:rPr>
          <w:rFonts w:ascii="Arial" w:eastAsia="Times New Roman" w:hAnsi="Arial" w:cs="Arial"/>
          <w:color w:val="000000"/>
          <w:shd w:val="clear" w:color="auto" w:fill="FFFFFF"/>
        </w:rPr>
        <w:t xml:space="preserve">This helps newcomers and internationally trained professionals have their credentials assessed and recognized as quickly as possible. Experts verify that the education, language skills and work experience you obtained outside Canada meet specific standards. </w:t>
      </w:r>
      <w:hyperlink r:id="rId71" w:history="1">
        <w:r w:rsidRPr="00E35548">
          <w:rPr>
            <w:rFonts w:ascii="Arial" w:eastAsia="Times New Roman" w:hAnsi="Arial" w:cs="Arial"/>
            <w:color w:val="1155CC"/>
            <w:u w:val="single"/>
            <w:shd w:val="clear" w:color="auto" w:fill="FFFFFF"/>
          </w:rPr>
          <w:t>https://www.canada.ca/en/employment-social-development/programs/foreign-credential-recognition.html</w:t>
        </w:r>
      </w:hyperlink>
      <w:r w:rsidRPr="00E35548">
        <w:rPr>
          <w:rFonts w:ascii="Arial" w:eastAsia="Times New Roman" w:hAnsi="Arial" w:cs="Arial"/>
          <w:color w:val="000000"/>
          <w:shd w:val="clear" w:color="auto" w:fill="FFFFFF"/>
        </w:rPr>
        <w:t xml:space="preserve"> </w:t>
      </w:r>
    </w:p>
    <w:p w:rsidR="00DA5EA5" w:rsidRPr="00E35548" w:rsidRDefault="00DA5EA5" w:rsidP="00DA5EA5">
      <w:pPr>
        <w:spacing w:after="0" w:line="240" w:lineRule="auto"/>
        <w:rPr>
          <w:rFonts w:ascii="Times New Roman" w:eastAsia="Times New Roman" w:hAnsi="Times New Roman" w:cs="Times New Roman"/>
          <w:sz w:val="24"/>
          <w:szCs w:val="24"/>
        </w:rPr>
      </w:pPr>
    </w:p>
    <w:p w:rsidR="00DA5EA5" w:rsidRPr="00E35548" w:rsidRDefault="00DA5EA5" w:rsidP="00DA5EA5">
      <w:pPr>
        <w:numPr>
          <w:ilvl w:val="0"/>
          <w:numId w:val="4"/>
        </w:numPr>
        <w:shd w:val="clear" w:color="auto" w:fill="FFFFFF"/>
        <w:spacing w:after="0" w:line="240" w:lineRule="auto"/>
        <w:textAlignment w:val="baseline"/>
        <w:rPr>
          <w:rFonts w:ascii="Arial" w:eastAsia="Times New Roman" w:hAnsi="Arial" w:cs="Arial"/>
          <w:color w:val="000000"/>
        </w:rPr>
      </w:pPr>
      <w:r w:rsidRPr="00E35548">
        <w:rPr>
          <w:rFonts w:ascii="Arial" w:eastAsia="Times New Roman" w:hAnsi="Arial" w:cs="Arial"/>
          <w:b/>
          <w:bCs/>
          <w:color w:val="000000"/>
          <w:shd w:val="clear" w:color="auto" w:fill="FFFFFF"/>
        </w:rPr>
        <w:t xml:space="preserve">Finish high school: </w:t>
      </w:r>
      <w:r w:rsidRPr="00E35548">
        <w:rPr>
          <w:rFonts w:ascii="Arial" w:eastAsia="Times New Roman" w:hAnsi="Arial" w:cs="Arial"/>
          <w:color w:val="000000"/>
          <w:shd w:val="clear" w:color="auto" w:fill="FFFFFF"/>
        </w:rPr>
        <w:t xml:space="preserve">Not having a high school diploma can get in the way of finding a </w:t>
      </w:r>
      <w:r w:rsidRPr="00E35548">
        <w:rPr>
          <w:rFonts w:ascii="Arial" w:eastAsia="Times New Roman" w:hAnsi="Arial" w:cs="Arial"/>
          <w:color w:val="000000"/>
          <w:shd w:val="clear" w:color="auto" w:fill="FFFFFF"/>
        </w:rPr>
        <w:br/>
        <w:t xml:space="preserve">job. Learn how General Education Development (GED) testing can help you get a high </w:t>
      </w:r>
      <w:r w:rsidRPr="00E35548">
        <w:rPr>
          <w:rFonts w:ascii="Arial" w:eastAsia="Times New Roman" w:hAnsi="Arial" w:cs="Arial"/>
          <w:color w:val="000000"/>
          <w:shd w:val="clear" w:color="auto" w:fill="FFFFFF"/>
        </w:rPr>
        <w:br/>
        <w:t xml:space="preserve">school certificate. </w:t>
      </w:r>
      <w:hyperlink r:id="rId72" w:history="1">
        <w:r w:rsidRPr="00E35548">
          <w:rPr>
            <w:rFonts w:ascii="Arial" w:eastAsia="Times New Roman" w:hAnsi="Arial" w:cs="Arial"/>
            <w:color w:val="1155CC"/>
            <w:u w:val="single"/>
            <w:shd w:val="clear" w:color="auto" w:fill="FFFFFF"/>
          </w:rPr>
          <w:t>http://www.ilc.org/ged/index.php</w:t>
        </w:r>
      </w:hyperlink>
      <w:r w:rsidRPr="00E35548">
        <w:rPr>
          <w:rFonts w:ascii="Arial" w:eastAsia="Times New Roman" w:hAnsi="Arial" w:cs="Arial"/>
          <w:color w:val="000000"/>
          <w:shd w:val="clear" w:color="auto" w:fill="FFFFFF"/>
        </w:rPr>
        <w:t xml:space="preserve">. </w:t>
      </w:r>
    </w:p>
    <w:p w:rsidR="00DA5EA5" w:rsidRPr="00E35548" w:rsidRDefault="00DA5EA5" w:rsidP="00DA5EA5">
      <w:pPr>
        <w:spacing w:after="0" w:line="240" w:lineRule="auto"/>
        <w:rPr>
          <w:rFonts w:ascii="Times New Roman" w:eastAsia="Times New Roman" w:hAnsi="Times New Roman" w:cs="Times New Roman"/>
          <w:sz w:val="24"/>
          <w:szCs w:val="24"/>
        </w:rPr>
      </w:pPr>
    </w:p>
    <w:p w:rsidR="00DA5EA5" w:rsidRPr="00E35548" w:rsidRDefault="00DA5EA5" w:rsidP="00DA5EA5">
      <w:pPr>
        <w:spacing w:after="0" w:line="240" w:lineRule="auto"/>
        <w:rPr>
          <w:rFonts w:ascii="Times New Roman" w:eastAsia="Times New Roman" w:hAnsi="Times New Roman" w:cs="Times New Roman"/>
          <w:sz w:val="24"/>
          <w:szCs w:val="24"/>
        </w:rPr>
      </w:pPr>
      <w:r w:rsidRPr="00E35548">
        <w:rPr>
          <w:rFonts w:ascii="Arial" w:eastAsia="Times New Roman" w:hAnsi="Arial" w:cs="Arial"/>
          <w:b/>
          <w:bCs/>
          <w:color w:val="000000"/>
        </w:rPr>
        <w:t xml:space="preserve">Online Access to Sources: </w:t>
      </w:r>
    </w:p>
    <w:p w:rsidR="00DA5EA5" w:rsidRPr="00E35548" w:rsidRDefault="00DA5EA5" w:rsidP="00DA5EA5">
      <w:pPr>
        <w:spacing w:after="0" w:line="240" w:lineRule="auto"/>
        <w:rPr>
          <w:rFonts w:ascii="Times New Roman" w:eastAsia="Times New Roman" w:hAnsi="Times New Roman" w:cs="Times New Roman"/>
          <w:sz w:val="24"/>
          <w:szCs w:val="24"/>
        </w:rPr>
      </w:pPr>
    </w:p>
    <w:p w:rsidR="00DA5EA5" w:rsidRPr="00E35548" w:rsidRDefault="00DA5EA5" w:rsidP="00DA5EA5">
      <w:pPr>
        <w:numPr>
          <w:ilvl w:val="0"/>
          <w:numId w:val="5"/>
        </w:numPr>
        <w:spacing w:after="0" w:line="240" w:lineRule="auto"/>
        <w:textAlignment w:val="baseline"/>
        <w:rPr>
          <w:rFonts w:ascii="Arial" w:eastAsia="Times New Roman" w:hAnsi="Arial" w:cs="Arial"/>
          <w:color w:val="000000"/>
        </w:rPr>
      </w:pPr>
      <w:r w:rsidRPr="00E35548">
        <w:rPr>
          <w:rFonts w:ascii="Arial" w:eastAsia="Times New Roman" w:hAnsi="Arial" w:cs="Arial"/>
          <w:color w:val="000000"/>
        </w:rPr>
        <w:t>Canadian Bureau for International Education:</w:t>
      </w:r>
      <w:hyperlink r:id="rId73" w:history="1">
        <w:r w:rsidRPr="00E35548">
          <w:rPr>
            <w:rFonts w:ascii="Arial" w:eastAsia="Times New Roman" w:hAnsi="Arial" w:cs="Arial"/>
            <w:color w:val="1155CC"/>
            <w:u w:val="single"/>
          </w:rPr>
          <w:t>http://cbie.ca/</w:t>
        </w:r>
      </w:hyperlink>
      <w:r w:rsidRPr="00E35548">
        <w:rPr>
          <w:rFonts w:ascii="Arial" w:eastAsia="Times New Roman" w:hAnsi="Arial" w:cs="Arial"/>
          <w:color w:val="000000"/>
        </w:rPr>
        <w:t xml:space="preserve"> </w:t>
      </w:r>
    </w:p>
    <w:p w:rsidR="00DA5EA5" w:rsidRPr="00E35548" w:rsidRDefault="00DA5EA5" w:rsidP="00DA5EA5">
      <w:pPr>
        <w:numPr>
          <w:ilvl w:val="0"/>
          <w:numId w:val="5"/>
        </w:numPr>
        <w:spacing w:after="0" w:line="240" w:lineRule="auto"/>
        <w:textAlignment w:val="baseline"/>
        <w:rPr>
          <w:rFonts w:ascii="Arial" w:eastAsia="Times New Roman" w:hAnsi="Arial" w:cs="Arial"/>
          <w:color w:val="000000"/>
        </w:rPr>
      </w:pPr>
      <w:r w:rsidRPr="00E35548">
        <w:rPr>
          <w:rFonts w:ascii="Arial" w:eastAsia="Times New Roman" w:hAnsi="Arial" w:cs="Arial"/>
          <w:color w:val="000000"/>
        </w:rPr>
        <w:t xml:space="preserve">Global Affairs Canada: </w:t>
      </w:r>
      <w:hyperlink r:id="rId74" w:history="1">
        <w:r w:rsidRPr="00E35548">
          <w:rPr>
            <w:rFonts w:ascii="Arial" w:eastAsia="Times New Roman" w:hAnsi="Arial" w:cs="Arial"/>
            <w:color w:val="1155CC"/>
            <w:u w:val="single"/>
          </w:rPr>
          <w:t>http://www.international.gc.ca/international/index.aspx?lang=eng</w:t>
        </w:r>
      </w:hyperlink>
      <w:r w:rsidRPr="00E35548">
        <w:rPr>
          <w:rFonts w:ascii="Arial" w:eastAsia="Times New Roman" w:hAnsi="Arial" w:cs="Arial"/>
          <w:color w:val="000000"/>
        </w:rPr>
        <w:t xml:space="preserve"> </w:t>
      </w:r>
    </w:p>
    <w:p w:rsidR="00DA5EA5" w:rsidRPr="00E35548" w:rsidRDefault="00DA5EA5" w:rsidP="00DA5EA5">
      <w:pPr>
        <w:numPr>
          <w:ilvl w:val="0"/>
          <w:numId w:val="5"/>
        </w:numPr>
        <w:spacing w:after="0" w:line="240" w:lineRule="auto"/>
        <w:textAlignment w:val="baseline"/>
        <w:rPr>
          <w:rFonts w:ascii="Arial" w:eastAsia="Times New Roman" w:hAnsi="Arial" w:cs="Arial"/>
          <w:color w:val="000000"/>
        </w:rPr>
      </w:pPr>
      <w:r w:rsidRPr="00E35548">
        <w:rPr>
          <w:rFonts w:ascii="Arial" w:eastAsia="Times New Roman" w:hAnsi="Arial" w:cs="Arial"/>
          <w:color w:val="000000"/>
        </w:rPr>
        <w:t xml:space="preserve">Education au/in Canada: </w:t>
      </w:r>
      <w:hyperlink r:id="rId75" w:history="1">
        <w:r w:rsidRPr="00E35548">
          <w:rPr>
            <w:rFonts w:ascii="Arial" w:eastAsia="Times New Roman" w:hAnsi="Arial" w:cs="Arial"/>
            <w:color w:val="1155CC"/>
            <w:u w:val="single"/>
          </w:rPr>
          <w:t>http://www.educanada.ca/index.aspx?lang=eng</w:t>
        </w:r>
      </w:hyperlink>
      <w:r w:rsidRPr="00E35548">
        <w:rPr>
          <w:rFonts w:ascii="Arial" w:eastAsia="Times New Roman" w:hAnsi="Arial" w:cs="Arial"/>
          <w:color w:val="000000"/>
        </w:rPr>
        <w:t xml:space="preserve"> </w:t>
      </w:r>
    </w:p>
    <w:p w:rsidR="00DA5EA5" w:rsidRPr="00E35548" w:rsidRDefault="00DA5EA5" w:rsidP="00DA5EA5">
      <w:pPr>
        <w:numPr>
          <w:ilvl w:val="0"/>
          <w:numId w:val="5"/>
        </w:numPr>
        <w:spacing w:after="0" w:line="240" w:lineRule="auto"/>
        <w:textAlignment w:val="baseline"/>
        <w:rPr>
          <w:rFonts w:ascii="Arial" w:eastAsia="Times New Roman" w:hAnsi="Arial" w:cs="Arial"/>
          <w:color w:val="000000"/>
        </w:rPr>
      </w:pPr>
      <w:r w:rsidRPr="00E35548">
        <w:rPr>
          <w:rFonts w:ascii="Arial" w:eastAsia="Times New Roman" w:hAnsi="Arial" w:cs="Arial"/>
          <w:color w:val="000000"/>
        </w:rPr>
        <w:t xml:space="preserve">CIC: </w:t>
      </w:r>
      <w:hyperlink r:id="rId76" w:history="1">
        <w:r w:rsidRPr="00E35548">
          <w:rPr>
            <w:rFonts w:ascii="Arial" w:eastAsia="Times New Roman" w:hAnsi="Arial" w:cs="Arial"/>
            <w:color w:val="1155CC"/>
            <w:u w:val="single"/>
          </w:rPr>
          <w:t>http://www.cic.gc.ca/english/newcomers/after-education-language.asp</w:t>
        </w:r>
      </w:hyperlink>
      <w:r w:rsidRPr="00E35548">
        <w:rPr>
          <w:rFonts w:ascii="Arial" w:eastAsia="Times New Roman" w:hAnsi="Arial" w:cs="Arial"/>
          <w:color w:val="000000"/>
        </w:rPr>
        <w:t xml:space="preserve"> </w:t>
      </w:r>
    </w:p>
    <w:p w:rsidR="00DA5EA5" w:rsidRPr="00E35548" w:rsidRDefault="00DA5EA5" w:rsidP="00DA5EA5">
      <w:pPr>
        <w:numPr>
          <w:ilvl w:val="0"/>
          <w:numId w:val="5"/>
        </w:numPr>
        <w:spacing w:after="0" w:line="240" w:lineRule="auto"/>
        <w:textAlignment w:val="baseline"/>
        <w:rPr>
          <w:rFonts w:ascii="Arial" w:eastAsia="Times New Roman" w:hAnsi="Arial" w:cs="Arial"/>
          <w:color w:val="000000"/>
        </w:rPr>
      </w:pPr>
      <w:r w:rsidRPr="00E35548">
        <w:rPr>
          <w:rFonts w:ascii="Arial" w:eastAsia="Times New Roman" w:hAnsi="Arial" w:cs="Arial"/>
          <w:color w:val="333333"/>
          <w:shd w:val="clear" w:color="auto" w:fill="FFFFFF"/>
        </w:rPr>
        <w:t xml:space="preserve">Association of Canadian Community Colleges: </w:t>
      </w:r>
      <w:hyperlink r:id="rId77" w:history="1">
        <w:r w:rsidRPr="00E35548">
          <w:rPr>
            <w:rFonts w:ascii="Arial" w:eastAsia="Times New Roman" w:hAnsi="Arial" w:cs="Arial"/>
            <w:color w:val="1155CC"/>
            <w:u w:val="single"/>
            <w:shd w:val="clear" w:color="auto" w:fill="FFFFFF"/>
          </w:rPr>
          <w:t>www.accc.ca</w:t>
        </w:r>
      </w:hyperlink>
      <w:r w:rsidRPr="00E35548">
        <w:rPr>
          <w:rFonts w:ascii="Arial" w:eastAsia="Times New Roman" w:hAnsi="Arial" w:cs="Arial"/>
          <w:color w:val="333333"/>
          <w:shd w:val="clear" w:color="auto" w:fill="FFFFFF"/>
        </w:rPr>
        <w:t xml:space="preserve"> </w:t>
      </w:r>
    </w:p>
    <w:p w:rsidR="00DA5EA5" w:rsidRPr="00E35548" w:rsidRDefault="00DA5EA5" w:rsidP="00DA5EA5">
      <w:pPr>
        <w:numPr>
          <w:ilvl w:val="0"/>
          <w:numId w:val="5"/>
        </w:numPr>
        <w:spacing w:after="0" w:line="240" w:lineRule="auto"/>
        <w:textAlignment w:val="baseline"/>
        <w:rPr>
          <w:rFonts w:ascii="Arial" w:eastAsia="Times New Roman" w:hAnsi="Arial" w:cs="Arial"/>
          <w:color w:val="000000"/>
        </w:rPr>
      </w:pPr>
      <w:r w:rsidRPr="00E35548">
        <w:rPr>
          <w:rFonts w:ascii="Arial" w:eastAsia="Times New Roman" w:hAnsi="Arial" w:cs="Arial"/>
          <w:color w:val="333333"/>
          <w:shd w:val="clear" w:color="auto" w:fill="FFFFFF"/>
        </w:rPr>
        <w:t xml:space="preserve">Canadian Information Centre for International Credentials: </w:t>
      </w:r>
      <w:hyperlink r:id="rId78" w:history="1">
        <w:r w:rsidRPr="00E35548">
          <w:rPr>
            <w:rFonts w:ascii="Arial" w:eastAsia="Times New Roman" w:hAnsi="Arial" w:cs="Arial"/>
            <w:color w:val="1155CC"/>
            <w:u w:val="single"/>
            <w:shd w:val="clear" w:color="auto" w:fill="FFFFFF"/>
          </w:rPr>
          <w:t>www.cicic.ca</w:t>
        </w:r>
      </w:hyperlink>
      <w:r w:rsidRPr="00E35548">
        <w:rPr>
          <w:rFonts w:ascii="Arial" w:eastAsia="Times New Roman" w:hAnsi="Arial" w:cs="Arial"/>
          <w:color w:val="333333"/>
          <w:shd w:val="clear" w:color="auto" w:fill="FFFFFF"/>
        </w:rPr>
        <w:t xml:space="preserve">  </w:t>
      </w:r>
    </w:p>
    <w:p w:rsidR="00DA5EA5" w:rsidRPr="00E35548" w:rsidRDefault="00DA5EA5" w:rsidP="00DA5EA5">
      <w:pPr>
        <w:spacing w:after="0" w:line="240" w:lineRule="auto"/>
        <w:rPr>
          <w:rFonts w:ascii="Times New Roman" w:eastAsia="Times New Roman" w:hAnsi="Times New Roman" w:cs="Times New Roman"/>
          <w:sz w:val="24"/>
          <w:szCs w:val="24"/>
        </w:rPr>
      </w:pPr>
    </w:p>
    <w:p w:rsidR="00DA5EA5" w:rsidRPr="00E35548" w:rsidRDefault="00DA5EA5" w:rsidP="00DA5EA5">
      <w:pPr>
        <w:spacing w:after="0" w:line="240" w:lineRule="auto"/>
        <w:rPr>
          <w:rFonts w:ascii="Times New Roman" w:eastAsia="Times New Roman" w:hAnsi="Times New Roman" w:cs="Times New Roman"/>
          <w:sz w:val="24"/>
          <w:szCs w:val="24"/>
        </w:rPr>
      </w:pPr>
      <w:r w:rsidRPr="00E35548">
        <w:rPr>
          <w:rFonts w:ascii="Arial" w:eastAsia="Times New Roman" w:hAnsi="Arial" w:cs="Arial"/>
          <w:b/>
          <w:bCs/>
          <w:color w:val="000000"/>
        </w:rPr>
        <w:t xml:space="preserve">Helpful Documents: </w:t>
      </w:r>
    </w:p>
    <w:p w:rsidR="00DA5EA5" w:rsidRPr="00E35548" w:rsidRDefault="00DA5EA5" w:rsidP="00DA5EA5">
      <w:pPr>
        <w:numPr>
          <w:ilvl w:val="0"/>
          <w:numId w:val="6"/>
        </w:numPr>
        <w:spacing w:after="0" w:line="240" w:lineRule="auto"/>
        <w:textAlignment w:val="baseline"/>
        <w:rPr>
          <w:rFonts w:ascii="Arial" w:eastAsia="Times New Roman" w:hAnsi="Arial" w:cs="Arial"/>
          <w:color w:val="000000"/>
        </w:rPr>
      </w:pPr>
      <w:r w:rsidRPr="00E35548">
        <w:rPr>
          <w:rFonts w:ascii="Arial" w:eastAsia="Times New Roman" w:hAnsi="Arial" w:cs="Arial"/>
          <w:color w:val="000000"/>
        </w:rPr>
        <w:t xml:space="preserve">Canadian Language Benchmarks Guide: </w:t>
      </w:r>
      <w:hyperlink r:id="rId79" w:history="1">
        <w:r w:rsidRPr="00E35548">
          <w:rPr>
            <w:rFonts w:ascii="Arial" w:eastAsia="Times New Roman" w:hAnsi="Arial" w:cs="Arial"/>
            <w:color w:val="1155CC"/>
            <w:u w:val="single"/>
          </w:rPr>
          <w:t>http://www.cic.gc.ca/english/pdf/pub/language-benchmarks.pdf</w:t>
        </w:r>
      </w:hyperlink>
      <w:r w:rsidRPr="00E35548">
        <w:rPr>
          <w:rFonts w:ascii="Arial" w:eastAsia="Times New Roman" w:hAnsi="Arial" w:cs="Arial"/>
          <w:color w:val="000000"/>
        </w:rPr>
        <w:t xml:space="preserve"> </w:t>
      </w:r>
    </w:p>
    <w:p w:rsidR="00DA5EA5" w:rsidRPr="00E35548" w:rsidRDefault="00DA5EA5" w:rsidP="00DA5EA5">
      <w:pPr>
        <w:numPr>
          <w:ilvl w:val="0"/>
          <w:numId w:val="6"/>
        </w:numPr>
        <w:spacing w:after="0" w:line="240" w:lineRule="auto"/>
        <w:textAlignment w:val="baseline"/>
        <w:rPr>
          <w:rFonts w:ascii="Arial" w:eastAsia="Times New Roman" w:hAnsi="Arial" w:cs="Arial"/>
          <w:color w:val="000000"/>
        </w:rPr>
      </w:pPr>
      <w:r w:rsidRPr="00E35548">
        <w:rPr>
          <w:rFonts w:ascii="Arial" w:eastAsia="Times New Roman" w:hAnsi="Arial" w:cs="Arial"/>
          <w:color w:val="000000"/>
        </w:rPr>
        <w:t xml:space="preserve">Canada Education Systems: </w:t>
      </w:r>
      <w:hyperlink r:id="rId80" w:history="1">
        <w:r w:rsidRPr="00E35548">
          <w:rPr>
            <w:rFonts w:ascii="Arial" w:eastAsia="Times New Roman" w:hAnsi="Arial" w:cs="Arial"/>
            <w:color w:val="1155CC"/>
            <w:u w:val="single"/>
          </w:rPr>
          <w:t>http://www.cicic.ca/docs/PTeducation/Canada-s-Education-Systems-PDF.pdf</w:t>
        </w:r>
      </w:hyperlink>
      <w:r w:rsidRPr="00E35548">
        <w:rPr>
          <w:rFonts w:ascii="Arial" w:eastAsia="Times New Roman" w:hAnsi="Arial" w:cs="Arial"/>
          <w:color w:val="000000"/>
        </w:rPr>
        <w:t xml:space="preserve"> </w:t>
      </w:r>
    </w:p>
    <w:p w:rsidR="00DA5EA5" w:rsidRPr="00E35548" w:rsidRDefault="00DA5EA5" w:rsidP="00DA5EA5">
      <w:pPr>
        <w:spacing w:after="240" w:line="240" w:lineRule="auto"/>
        <w:rPr>
          <w:rFonts w:ascii="Times New Roman" w:eastAsia="Times New Roman" w:hAnsi="Times New Roman" w:cs="Times New Roman"/>
          <w:sz w:val="24"/>
          <w:szCs w:val="24"/>
        </w:rPr>
      </w:pPr>
    </w:p>
    <w:p w:rsidR="00DA5EA5" w:rsidRPr="00E35548" w:rsidRDefault="00DA5EA5" w:rsidP="00DA5EA5">
      <w:pPr>
        <w:spacing w:after="0" w:line="240" w:lineRule="auto"/>
        <w:rPr>
          <w:rFonts w:ascii="Times New Roman" w:eastAsia="Times New Roman" w:hAnsi="Times New Roman" w:cs="Times New Roman"/>
          <w:sz w:val="24"/>
          <w:szCs w:val="24"/>
        </w:rPr>
      </w:pPr>
      <w:r w:rsidRPr="00E35548">
        <w:rPr>
          <w:rFonts w:ascii="Arial" w:eastAsia="Times New Roman" w:hAnsi="Arial" w:cs="Arial"/>
          <w:b/>
          <w:bCs/>
          <w:color w:val="000000"/>
        </w:rPr>
        <w:t xml:space="preserve">Tools: </w:t>
      </w:r>
    </w:p>
    <w:p w:rsidR="00DA5EA5" w:rsidRPr="00E35548" w:rsidRDefault="00DA5EA5" w:rsidP="00DA5EA5">
      <w:pPr>
        <w:spacing w:after="0" w:line="240" w:lineRule="auto"/>
        <w:rPr>
          <w:rFonts w:ascii="Times New Roman" w:eastAsia="Times New Roman" w:hAnsi="Times New Roman" w:cs="Times New Roman"/>
          <w:sz w:val="24"/>
          <w:szCs w:val="24"/>
        </w:rPr>
      </w:pPr>
      <w:r w:rsidRPr="00E35548">
        <w:rPr>
          <w:rFonts w:ascii="Arial" w:eastAsia="Times New Roman" w:hAnsi="Arial" w:cs="Arial"/>
          <w:color w:val="000000"/>
        </w:rPr>
        <w:t>Free Online Language Assessment Test: online self-assessment tool for people who are interested in assessing their English as a Second Language (ESL). These tests are based on the Canadian Language Benchmarks (CLB) and will assess your language proficiency in reading and listenin</w:t>
      </w:r>
      <w:r w:rsidRPr="00E35548">
        <w:rPr>
          <w:rFonts w:ascii="Times New Roman" w:eastAsia="Times New Roman" w:hAnsi="Times New Roman" w:cs="Times New Roman"/>
          <w:color w:val="000000"/>
        </w:rPr>
        <w:t>g</w:t>
      </w:r>
      <w:r w:rsidRPr="00E35548">
        <w:rPr>
          <w:rFonts w:ascii="Verdana" w:eastAsia="Times New Roman" w:hAnsi="Verdana" w:cs="Times New Roman"/>
          <w:color w:val="000000"/>
          <w:sz w:val="18"/>
          <w:szCs w:val="18"/>
        </w:rPr>
        <w:t xml:space="preserve">: </w:t>
      </w:r>
      <w:hyperlink r:id="rId81" w:history="1">
        <w:r w:rsidRPr="00E35548">
          <w:rPr>
            <w:rFonts w:ascii="Verdana" w:eastAsia="Times New Roman" w:hAnsi="Verdana" w:cs="Times New Roman"/>
            <w:color w:val="1155CC"/>
            <w:sz w:val="18"/>
            <w:szCs w:val="18"/>
            <w:u w:val="single"/>
          </w:rPr>
          <w:t>http://clb-osa.ca/home</w:t>
        </w:r>
      </w:hyperlink>
      <w:r w:rsidRPr="00E35548">
        <w:rPr>
          <w:rFonts w:ascii="Verdana" w:eastAsia="Times New Roman" w:hAnsi="Verdana" w:cs="Times New Roman"/>
          <w:color w:val="000000"/>
          <w:sz w:val="18"/>
          <w:szCs w:val="18"/>
        </w:rPr>
        <w:t xml:space="preserve"> </w:t>
      </w:r>
    </w:p>
    <w:p w:rsidR="00DA5EA5" w:rsidRPr="00E35548" w:rsidRDefault="00DA5EA5" w:rsidP="00DA5EA5">
      <w:pPr>
        <w:spacing w:after="240" w:line="240" w:lineRule="auto"/>
        <w:rPr>
          <w:rFonts w:ascii="Times New Roman" w:eastAsia="Times New Roman" w:hAnsi="Times New Roman" w:cs="Times New Roman"/>
          <w:sz w:val="24"/>
          <w:szCs w:val="24"/>
        </w:rPr>
      </w:pPr>
    </w:p>
    <w:p w:rsidR="00DA5EA5" w:rsidRPr="00E35548" w:rsidRDefault="00570B77" w:rsidP="00DA5EA5">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18"/>
          <w:szCs w:val="18"/>
        </w:rPr>
        <w:t>Helpful Diagram</w:t>
      </w:r>
      <w:r w:rsidR="00DA5EA5" w:rsidRPr="00E35548">
        <w:rPr>
          <w:rFonts w:ascii="Verdana" w:eastAsia="Times New Roman" w:hAnsi="Verdana" w:cs="Times New Roman"/>
          <w:color w:val="000000"/>
          <w:sz w:val="18"/>
          <w:szCs w:val="18"/>
        </w:rPr>
        <w:t xml:space="preserve">: </w:t>
      </w:r>
    </w:p>
    <w:p w:rsidR="00DA5EA5" w:rsidRPr="00E35548" w:rsidRDefault="00DA5EA5" w:rsidP="00DA5EA5">
      <w:pPr>
        <w:spacing w:after="0" w:line="240" w:lineRule="auto"/>
        <w:rPr>
          <w:rFonts w:ascii="Times New Roman" w:eastAsia="Times New Roman" w:hAnsi="Times New Roman" w:cs="Times New Roman"/>
          <w:sz w:val="24"/>
          <w:szCs w:val="24"/>
        </w:rPr>
      </w:pPr>
    </w:p>
    <w:p w:rsidR="00DA5EA5" w:rsidRPr="00E35548" w:rsidRDefault="00DA5EA5" w:rsidP="00DA5EA5">
      <w:pPr>
        <w:spacing w:after="0" w:line="240" w:lineRule="auto"/>
        <w:ind w:hanging="585"/>
        <w:rPr>
          <w:rFonts w:ascii="Times New Roman" w:eastAsia="Times New Roman" w:hAnsi="Times New Roman" w:cs="Times New Roman"/>
          <w:sz w:val="24"/>
          <w:szCs w:val="24"/>
        </w:rPr>
      </w:pPr>
      <w:r>
        <w:rPr>
          <w:rFonts w:ascii="Verdana" w:eastAsia="Times New Roman" w:hAnsi="Verdana" w:cs="Times New Roman"/>
          <w:noProof/>
          <w:color w:val="000000"/>
          <w:sz w:val="18"/>
          <w:szCs w:val="18"/>
          <w:lang w:val="en-CA" w:eastAsia="en-CA"/>
        </w:rPr>
        <w:drawing>
          <wp:inline distT="0" distB="0" distL="0" distR="0" wp14:anchorId="061655E0" wp14:editId="21E92434">
            <wp:extent cx="6839585" cy="2035810"/>
            <wp:effectExtent l="0" t="0" r="0" b="2540"/>
            <wp:docPr id="1" name="Picture 1" descr="https://lh3.googleusercontent.com/LTcMCBXHz4OwWjONNWhiT6tZgFpe95KfPzmhI7MYKzJaljxusds89OztPMP4JoI2wKxuIQuJAbLd9Alr4Afl45ePuEhkrzBe5kaYE58Dt4iRlISzIkI7kGz8v5EmDynRI3b4PM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TcMCBXHz4OwWjONNWhiT6tZgFpe95KfPzmhI7MYKzJaljxusds89OztPMP4JoI2wKxuIQuJAbLd9Alr4Afl45ePuEhkrzBe5kaYE58Dt4iRlISzIkI7kGz8v5EmDynRI3b4PMwd"/>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839585" cy="2035810"/>
                    </a:xfrm>
                    <a:prstGeom prst="rect">
                      <a:avLst/>
                    </a:prstGeom>
                    <a:noFill/>
                    <a:ln>
                      <a:noFill/>
                    </a:ln>
                  </pic:spPr>
                </pic:pic>
              </a:graphicData>
            </a:graphic>
          </wp:inline>
        </w:drawing>
      </w:r>
    </w:p>
    <w:p w:rsidR="00DA5EA5" w:rsidRDefault="00DA5EA5" w:rsidP="00DA5EA5"/>
    <w:p w:rsidR="00E35548" w:rsidRDefault="00E35548">
      <w:r>
        <w:br w:type="page"/>
      </w:r>
    </w:p>
    <w:p w:rsidR="00E35548" w:rsidRPr="00E35548" w:rsidRDefault="006F4D41" w:rsidP="00E07A33">
      <w:pPr>
        <w:tabs>
          <w:tab w:val="left" w:pos="6221"/>
        </w:tabs>
        <w:spacing w:after="0" w:line="240" w:lineRule="auto"/>
        <w:jc w:val="center"/>
        <w:rPr>
          <w:rFonts w:ascii="Times New Roman" w:eastAsia="Times New Roman" w:hAnsi="Times New Roman" w:cs="Times New Roman"/>
          <w:sz w:val="40"/>
          <w:szCs w:val="24"/>
        </w:rPr>
      </w:pPr>
      <w:r>
        <w:rPr>
          <w:rFonts w:ascii="Times New Roman" w:eastAsia="Times New Roman" w:hAnsi="Times New Roman" w:cs="Times New Roman"/>
          <w:b/>
          <w:bCs/>
          <w:color w:val="000000"/>
          <w:sz w:val="40"/>
          <w:szCs w:val="24"/>
        </w:rPr>
        <w:t xml:space="preserve">3) </w:t>
      </w:r>
      <w:r w:rsidR="00570B77">
        <w:rPr>
          <w:rFonts w:ascii="Times New Roman" w:eastAsia="Times New Roman" w:hAnsi="Times New Roman" w:cs="Times New Roman"/>
          <w:b/>
          <w:bCs/>
          <w:color w:val="000000"/>
          <w:sz w:val="40"/>
          <w:szCs w:val="24"/>
        </w:rPr>
        <w:t>Employment</w:t>
      </w:r>
    </w:p>
    <w:p w:rsidR="00E35548" w:rsidRDefault="00E35548" w:rsidP="00E35548">
      <w:pPr>
        <w:spacing w:after="240" w:line="240" w:lineRule="auto"/>
        <w:rPr>
          <w:rFonts w:ascii="Times New Roman" w:eastAsia="Times New Roman" w:hAnsi="Times New Roman" w:cs="Times New Roman"/>
          <w:sz w:val="24"/>
          <w:szCs w:val="24"/>
        </w:rPr>
      </w:pPr>
    </w:p>
    <w:p w:rsidR="00F2640E" w:rsidRPr="00F2640E" w:rsidRDefault="00F2640E" w:rsidP="00F2640E">
      <w:pPr>
        <w:spacing w:after="0" w:line="240" w:lineRule="auto"/>
        <w:rPr>
          <w:rFonts w:ascii="Times New Roman" w:eastAsia="Times New Roman" w:hAnsi="Times New Roman" w:cs="Times New Roman"/>
          <w:sz w:val="24"/>
          <w:szCs w:val="24"/>
        </w:rPr>
      </w:pPr>
      <w:r w:rsidRPr="00F2640E">
        <w:rPr>
          <w:rFonts w:ascii="Arial" w:eastAsia="Times New Roman" w:hAnsi="Arial" w:cs="Arial"/>
          <w:b/>
          <w:bCs/>
        </w:rPr>
        <w:t xml:space="preserve">Produced by: </w:t>
      </w:r>
      <w:r w:rsidRPr="00F2640E">
        <w:rPr>
          <w:rFonts w:ascii="Times New Roman" w:eastAsia="Times New Roman" w:hAnsi="Times New Roman" w:cs="Times New Roman"/>
        </w:rPr>
        <w:t xml:space="preserve">Omaima Masood, Campaign Coordinator, York University Refugees Welcome Here! Campaign, Cassandra De Freitas , Amnesty International at York University </w:t>
      </w:r>
    </w:p>
    <w:p w:rsidR="00F2640E" w:rsidRPr="00F2640E" w:rsidRDefault="00F2640E" w:rsidP="00F2640E">
      <w:pPr>
        <w:shd w:val="clear" w:color="auto" w:fill="FFFFFF"/>
        <w:spacing w:before="100" w:beforeAutospacing="1" w:after="240"/>
        <w:rPr>
          <w:rFonts w:ascii="Times New Roman" w:eastAsia="Times New Roman" w:hAnsi="Times New Roman" w:cs="Times New Roman"/>
          <w:sz w:val="24"/>
          <w:szCs w:val="24"/>
        </w:rPr>
      </w:pPr>
      <w:r w:rsidRPr="00F2640E">
        <w:rPr>
          <w:rFonts w:ascii="Arial" w:eastAsia="Times New Roman" w:hAnsi="Arial" w:cs="Arial"/>
          <w:b/>
          <w:bCs/>
          <w:sz w:val="24"/>
          <w:szCs w:val="24"/>
        </w:rPr>
        <w:t xml:space="preserve">Resource person: </w:t>
      </w:r>
      <w:r w:rsidRPr="00F2640E">
        <w:rPr>
          <w:rFonts w:ascii="Times New Roman" w:eastAsia="Times New Roman" w:hAnsi="Times New Roman" w:cs="Times New Roman"/>
          <w:sz w:val="24"/>
          <w:szCs w:val="24"/>
        </w:rPr>
        <w:t xml:space="preserve">Louis Dib, </w:t>
      </w:r>
      <w:r w:rsidRPr="00F2640E">
        <w:rPr>
          <w:rFonts w:ascii="Times New Roman" w:eastAsia="Times New Roman" w:hAnsi="Times New Roman" w:cs="Times New Roman"/>
          <w:i/>
          <w:iCs/>
          <w:sz w:val="24"/>
          <w:szCs w:val="24"/>
        </w:rPr>
        <w:t xml:space="preserve">Newcomer Youth Specialist , </w:t>
      </w:r>
      <w:r w:rsidRPr="00F2640E">
        <w:rPr>
          <w:rFonts w:ascii="Times New Roman" w:eastAsia="Times New Roman" w:hAnsi="Times New Roman" w:cs="Times New Roman"/>
          <w:bCs/>
          <w:sz w:val="24"/>
          <w:szCs w:val="24"/>
          <w:lang w:val="en-CA"/>
        </w:rPr>
        <w:t>YMCA of Greater Toronto</w:t>
      </w:r>
    </w:p>
    <w:p w:rsidR="00E35548" w:rsidRPr="00E35548" w:rsidRDefault="00570B77" w:rsidP="00E355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Many newcomers find it</w:t>
      </w:r>
      <w:r w:rsidR="00E35548" w:rsidRPr="00E35548">
        <w:rPr>
          <w:rFonts w:ascii="Times New Roman" w:eastAsia="Times New Roman" w:hAnsi="Times New Roman" w:cs="Times New Roman"/>
          <w:color w:val="000000"/>
          <w:sz w:val="24"/>
          <w:szCs w:val="24"/>
          <w:shd w:val="clear" w:color="auto" w:fill="FFFFFF"/>
        </w:rPr>
        <w:t xml:space="preserve"> difficult to find suitable employment</w:t>
      </w:r>
      <w:r w:rsidR="00E35548" w:rsidRPr="00E35548">
        <w:rPr>
          <w:rFonts w:ascii="Times New Roman" w:eastAsia="Times New Roman" w:hAnsi="Times New Roman" w:cs="Times New Roman"/>
          <w:color w:val="000000"/>
          <w:sz w:val="24"/>
          <w:szCs w:val="24"/>
        </w:rPr>
        <w:t xml:space="preserve"> when they start their lives in Canada. This is due to the </w:t>
      </w:r>
      <w:r>
        <w:rPr>
          <w:rFonts w:ascii="Times New Roman" w:eastAsia="Times New Roman" w:hAnsi="Times New Roman" w:cs="Times New Roman"/>
          <w:color w:val="000000"/>
          <w:sz w:val="24"/>
          <w:szCs w:val="24"/>
        </w:rPr>
        <w:t>various barriers that exist such as</w:t>
      </w:r>
      <w:r w:rsidR="00E35548" w:rsidRPr="00E35548">
        <w:rPr>
          <w:rFonts w:ascii="Times New Roman" w:eastAsia="Times New Roman" w:hAnsi="Times New Roman" w:cs="Times New Roman"/>
          <w:color w:val="000000"/>
          <w:sz w:val="24"/>
          <w:szCs w:val="24"/>
        </w:rPr>
        <w:t xml:space="preserve"> language, getting their credentials recognized, relevant local work experience and expectations of Canadian employers, racism and discrimination, lack of resources and accessibility. Students in search of employment or those graduating often are unaware of resources that are accessible to them on and off campus.</w:t>
      </w:r>
    </w:p>
    <w:p w:rsidR="00E35548" w:rsidRPr="00E35548" w:rsidRDefault="00E35548" w:rsidP="00E35548">
      <w:pPr>
        <w:spacing w:after="0" w:line="240" w:lineRule="auto"/>
        <w:rPr>
          <w:rFonts w:ascii="Times New Roman" w:eastAsia="Times New Roman" w:hAnsi="Times New Roman" w:cs="Times New Roman"/>
          <w:sz w:val="24"/>
          <w:szCs w:val="24"/>
        </w:rPr>
      </w:pPr>
    </w:p>
    <w:p w:rsidR="00E35548" w:rsidRPr="00E35548" w:rsidRDefault="00E35548" w:rsidP="00E35548">
      <w:pPr>
        <w:spacing w:after="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b/>
          <w:bCs/>
          <w:color w:val="000000"/>
          <w:sz w:val="24"/>
          <w:szCs w:val="24"/>
          <w:u w:val="single"/>
        </w:rPr>
        <w:t xml:space="preserve">BARRIERS: </w:t>
      </w: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color w:val="000000"/>
          <w:sz w:val="24"/>
          <w:szCs w:val="24"/>
          <w:shd w:val="clear" w:color="auto" w:fill="FFFFFF"/>
        </w:rPr>
        <w:t>Skilled newcomers have told government-commissioned researchers there are "huge obstacles" preventing them from finding jobs even when they're qualified to work. Participants from a study by Environics Research — including doctors, pharmacists and engineers — said language barriers and requirements for Canadian experience on some job postings pose the biggest problems.</w:t>
      </w: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b/>
          <w:bCs/>
          <w:color w:val="000000"/>
          <w:sz w:val="24"/>
          <w:szCs w:val="24"/>
          <w:shd w:val="clear" w:color="auto" w:fill="FFFFFF"/>
        </w:rPr>
        <w:t>Language:</w:t>
      </w: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color w:val="000000"/>
          <w:sz w:val="24"/>
          <w:szCs w:val="24"/>
          <w:shd w:val="clear" w:color="auto" w:fill="FFFFFF"/>
        </w:rPr>
        <w:t>Often newcomers coming to Canada may not speak English or may not be fluent. This acts as the leading barrier that newcomers face when they move to Canada as they can’t communicate effectively with employers or anyone else.</w:t>
      </w: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color w:val="000000"/>
          <w:sz w:val="24"/>
          <w:szCs w:val="24"/>
          <w:shd w:val="clear" w:color="auto" w:fill="FFFFFF"/>
        </w:rPr>
        <w:t>“It is difficult enough for non-Europeans to pronounce my name as it is, so why make myself seem even more foreign to employers?” ~Branka Tkalčić</w:t>
      </w: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color w:val="000000"/>
          <w:sz w:val="24"/>
          <w:szCs w:val="24"/>
          <w:shd w:val="clear" w:color="auto" w:fill="FFFFFF"/>
        </w:rPr>
        <w:t>When she moved to Quebec, Branka removed the accents in her name to “blend in”. Immigrants tend to change their first name (or surname) to sound less foreign. Some take speaking lessons to sound less foreign and not someone who needs special accommodation.</w:t>
      </w: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b/>
          <w:bCs/>
          <w:color w:val="000000"/>
          <w:sz w:val="24"/>
          <w:szCs w:val="24"/>
          <w:shd w:val="clear" w:color="auto" w:fill="FFFFFF"/>
        </w:rPr>
        <w:t>Recognition of foreign experience and credentials:</w:t>
      </w: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color w:val="000000"/>
          <w:sz w:val="24"/>
          <w:szCs w:val="24"/>
        </w:rPr>
        <w:t>Lack of recognition of foreign credentials and Canadian experience is also one of the major barriers that prevents skilled newcomers from obtaining employment. Employers often prefer to employ a candidate who has experience working in Canada over those who were employed internationally. Hence, newcomers often find themselves in a lower paying job to earn that “Canadian” work experience.</w:t>
      </w: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000000"/>
          <w:sz w:val="24"/>
          <w:szCs w:val="24"/>
          <w:shd w:val="clear" w:color="auto" w:fill="FFFFFF"/>
        </w:rPr>
        <w:t xml:space="preserve">“Canadian experience requirements are "a coded way for employers to favour the Canadian-born” </w:t>
      </w:r>
      <w:r w:rsidRPr="00E35548">
        <w:rPr>
          <w:rFonts w:ascii="Times New Roman" w:eastAsia="Times New Roman" w:hAnsi="Times New Roman" w:cs="Times New Roman"/>
          <w:color w:val="000000"/>
          <w:sz w:val="24"/>
          <w:szCs w:val="24"/>
          <w:shd w:val="clear" w:color="auto" w:fill="FFFFFF"/>
        </w:rPr>
        <w:t>participants from the Environics Research reported.</w:t>
      </w: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b/>
          <w:bCs/>
          <w:color w:val="000000"/>
          <w:sz w:val="24"/>
          <w:szCs w:val="24"/>
          <w:shd w:val="clear" w:color="auto" w:fill="FFFFFF"/>
        </w:rPr>
        <w:t>Lack of awareness of resources and accessibility:</w:t>
      </w:r>
    </w:p>
    <w:p w:rsidR="00E35548" w:rsidRDefault="00E35548" w:rsidP="00E35548">
      <w:pPr>
        <w:spacing w:after="260" w:line="240" w:lineRule="auto"/>
        <w:rPr>
          <w:rFonts w:ascii="Times New Roman" w:eastAsia="Times New Roman" w:hAnsi="Times New Roman" w:cs="Times New Roman"/>
          <w:color w:val="000000"/>
          <w:sz w:val="24"/>
          <w:szCs w:val="24"/>
          <w:shd w:val="clear" w:color="auto" w:fill="FFFFFF"/>
        </w:rPr>
      </w:pPr>
      <w:r w:rsidRPr="00E35548">
        <w:rPr>
          <w:rFonts w:ascii="Times New Roman" w:eastAsia="Times New Roman" w:hAnsi="Times New Roman" w:cs="Times New Roman"/>
          <w:color w:val="000000"/>
          <w:sz w:val="24"/>
          <w:szCs w:val="24"/>
          <w:shd w:val="clear" w:color="auto" w:fill="FFFFFF"/>
        </w:rPr>
        <w:t>Newcomers are usually unaware of the opportunities and resources that they have access to, which prevents them from securing employment. These resources range from websites where newcomers can get their credentials assessed for recognition to career development centres that provide assistance in building their resumes and preparing them for interviews.</w:t>
      </w: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b/>
          <w:bCs/>
          <w:color w:val="000000"/>
          <w:sz w:val="24"/>
          <w:szCs w:val="24"/>
          <w:shd w:val="clear" w:color="auto" w:fill="FFFFFF"/>
        </w:rPr>
        <w:t>Isolation:</w:t>
      </w: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color w:val="000000"/>
          <w:sz w:val="24"/>
          <w:szCs w:val="24"/>
          <w:shd w:val="clear" w:color="auto" w:fill="FFFFFF"/>
        </w:rPr>
        <w:t>Moving to a new country isn’t easy. When newcomers arrive to Canada, they don’t have many friends or connections. They are oblivious of the culture and norms and it can be hard for them to identify with or relate to other Canadians. This could leave them feeling isolated which could even lead to depression and poor mental health. And the lack of connections prevents them from knowing about potential job opportunities which leads them to settle for an inferior job.</w:t>
      </w: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b/>
          <w:bCs/>
          <w:color w:val="000000"/>
          <w:sz w:val="24"/>
          <w:szCs w:val="24"/>
          <w:shd w:val="clear" w:color="auto" w:fill="FFFFFF"/>
        </w:rPr>
        <w:t>Racism/discrimination:</w:t>
      </w: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color w:val="000000"/>
          <w:sz w:val="24"/>
          <w:szCs w:val="24"/>
        </w:rPr>
        <w:t>Since Canadian employers prefer to hire an applicant with “Canadian” experience, newcomers find themselves starting from the bottom by getting a job that they may be overqualified for. These low paying jobs often tend to be temporary, creating insecurities about future employment and income. Employers often harass and discriminate against workers on the basis of race, gender and ethnicity, and workers without unions cannot protect themselves.</w:t>
      </w:r>
    </w:p>
    <w:p w:rsidR="00E35548" w:rsidRPr="00E35548" w:rsidRDefault="00E35548" w:rsidP="00E35548">
      <w:pPr>
        <w:spacing w:after="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color w:val="000000"/>
          <w:sz w:val="24"/>
          <w:szCs w:val="24"/>
        </w:rPr>
        <w:t>__________________________________________________________________________</w:t>
      </w:r>
    </w:p>
    <w:p w:rsidR="00E35548" w:rsidRPr="00E35548" w:rsidRDefault="00E35548" w:rsidP="00E35548">
      <w:pPr>
        <w:spacing w:after="0" w:line="240" w:lineRule="auto"/>
        <w:rPr>
          <w:rFonts w:ascii="Times New Roman" w:eastAsia="Times New Roman" w:hAnsi="Times New Roman" w:cs="Times New Roman"/>
          <w:sz w:val="24"/>
          <w:szCs w:val="24"/>
        </w:rPr>
      </w:pPr>
    </w:p>
    <w:p w:rsidR="00E35548" w:rsidRPr="00E35548" w:rsidRDefault="00E35548" w:rsidP="00E35548">
      <w:pPr>
        <w:spacing w:after="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b/>
          <w:bCs/>
          <w:color w:val="000000"/>
          <w:sz w:val="24"/>
          <w:szCs w:val="24"/>
        </w:rPr>
        <w:t xml:space="preserve">York University Resources </w:t>
      </w:r>
    </w:p>
    <w:p w:rsidR="00E35548" w:rsidRPr="00E35548" w:rsidRDefault="00E35548" w:rsidP="00E35548">
      <w:pPr>
        <w:spacing w:after="0" w:line="240" w:lineRule="auto"/>
        <w:rPr>
          <w:rFonts w:ascii="Times New Roman" w:eastAsia="Times New Roman" w:hAnsi="Times New Roman" w:cs="Times New Roman"/>
          <w:sz w:val="24"/>
          <w:szCs w:val="24"/>
        </w:rPr>
      </w:pPr>
    </w:p>
    <w:p w:rsidR="00E35548" w:rsidRPr="00E35548" w:rsidRDefault="00E35548" w:rsidP="00E35548">
      <w:pPr>
        <w:spacing w:after="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222222"/>
          <w:sz w:val="24"/>
          <w:szCs w:val="24"/>
          <w:shd w:val="clear" w:color="auto" w:fill="FFFFFF"/>
        </w:rPr>
        <w:t>English as a Second Language (ESL)</w:t>
      </w:r>
      <w:r w:rsidRPr="00E35548">
        <w:rPr>
          <w:rFonts w:ascii="Times New Roman" w:eastAsia="Times New Roman" w:hAnsi="Times New Roman" w:cs="Times New Roman"/>
          <w:i/>
          <w:iCs/>
          <w:color w:val="222222"/>
          <w:sz w:val="24"/>
          <w:szCs w:val="24"/>
          <w:shd w:val="clear" w:color="auto" w:fill="FFFFFF"/>
        </w:rPr>
        <w:br/>
      </w:r>
      <w:r w:rsidRPr="00E35548">
        <w:rPr>
          <w:rFonts w:ascii="Times New Roman" w:eastAsia="Times New Roman" w:hAnsi="Times New Roman" w:cs="Times New Roman"/>
          <w:color w:val="222222"/>
          <w:sz w:val="24"/>
          <w:szCs w:val="24"/>
          <w:shd w:val="clear" w:color="auto" w:fill="FFFFFF"/>
        </w:rPr>
        <w:t>York University offers a range of ESL credit courses that help students develop the knowledge and skills they need to be successful in their degree programs at York.</w:t>
      </w:r>
      <w:r w:rsidRPr="00E35548">
        <w:rPr>
          <w:rFonts w:ascii="Times New Roman" w:eastAsia="Times New Roman" w:hAnsi="Times New Roman" w:cs="Times New Roman"/>
          <w:color w:val="222222"/>
          <w:sz w:val="24"/>
          <w:szCs w:val="24"/>
          <w:shd w:val="clear" w:color="auto" w:fill="FFFFFF"/>
        </w:rPr>
        <w:br/>
      </w:r>
      <w:hyperlink r:id="rId83" w:history="1">
        <w:r w:rsidRPr="00E35548">
          <w:rPr>
            <w:rFonts w:ascii="Times New Roman" w:eastAsia="Times New Roman" w:hAnsi="Times New Roman" w:cs="Times New Roman"/>
            <w:color w:val="1155CC"/>
            <w:sz w:val="24"/>
            <w:szCs w:val="24"/>
            <w:u w:val="single"/>
            <w:shd w:val="clear" w:color="auto" w:fill="FFFFFF"/>
          </w:rPr>
          <w:t>http://esl.dlll.laps.yorku.ca/</w:t>
        </w:r>
      </w:hyperlink>
    </w:p>
    <w:p w:rsidR="00E35548" w:rsidRPr="00E35548" w:rsidRDefault="00E35548" w:rsidP="00E35548">
      <w:pPr>
        <w:spacing w:after="0" w:line="240" w:lineRule="auto"/>
        <w:rPr>
          <w:rFonts w:ascii="Times New Roman" w:eastAsia="Times New Roman" w:hAnsi="Times New Roman" w:cs="Times New Roman"/>
          <w:sz w:val="24"/>
          <w:szCs w:val="24"/>
        </w:rPr>
      </w:pP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222222"/>
          <w:sz w:val="24"/>
          <w:szCs w:val="24"/>
          <w:shd w:val="clear" w:color="auto" w:fill="FFFFFF"/>
        </w:rPr>
        <w:t>Personal Counselling Services</w:t>
      </w:r>
      <w:r w:rsidRPr="00E35548">
        <w:rPr>
          <w:rFonts w:ascii="Times New Roman" w:eastAsia="Times New Roman" w:hAnsi="Times New Roman" w:cs="Times New Roman"/>
          <w:i/>
          <w:iCs/>
          <w:color w:val="222222"/>
          <w:sz w:val="24"/>
          <w:szCs w:val="24"/>
          <w:shd w:val="clear" w:color="auto" w:fill="FFFFFF"/>
        </w:rPr>
        <w:br/>
      </w:r>
      <w:r w:rsidRPr="00E35548">
        <w:rPr>
          <w:rFonts w:ascii="Times New Roman" w:eastAsia="Times New Roman" w:hAnsi="Times New Roman" w:cs="Times New Roman"/>
          <w:color w:val="222222"/>
          <w:sz w:val="24"/>
          <w:szCs w:val="24"/>
          <w:shd w:val="clear" w:color="auto" w:fill="FFFFFF"/>
        </w:rPr>
        <w:t>This website links to counselling services provided at York . It aims to help York students realize, develop and fulfill their personal potential in order to maximally benefit from their university experience and manage the challenges of university life. Services include personal development workshops and consultation of mental health and wellness at York.</w:t>
      </w:r>
      <w:r w:rsidRPr="00E35548">
        <w:rPr>
          <w:rFonts w:ascii="Times New Roman" w:eastAsia="Times New Roman" w:hAnsi="Times New Roman" w:cs="Times New Roman"/>
          <w:color w:val="222222"/>
          <w:sz w:val="24"/>
          <w:szCs w:val="24"/>
          <w:shd w:val="clear" w:color="auto" w:fill="FFFFFF"/>
        </w:rPr>
        <w:br/>
      </w:r>
      <w:hyperlink r:id="rId84" w:history="1">
        <w:r w:rsidRPr="00E35548">
          <w:rPr>
            <w:rFonts w:ascii="Times New Roman" w:eastAsia="Times New Roman" w:hAnsi="Times New Roman" w:cs="Times New Roman"/>
            <w:color w:val="1155CC"/>
            <w:sz w:val="24"/>
            <w:szCs w:val="24"/>
            <w:u w:val="single"/>
            <w:shd w:val="clear" w:color="auto" w:fill="FFFFFF"/>
          </w:rPr>
          <w:t>http://pcs.info.yorku.ca/</w:t>
        </w:r>
      </w:hyperlink>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222222"/>
          <w:sz w:val="24"/>
          <w:szCs w:val="24"/>
          <w:shd w:val="clear" w:color="auto" w:fill="FFFFFF"/>
        </w:rPr>
        <w:t>Career Centre- Job Postings</w:t>
      </w:r>
      <w:r w:rsidRPr="00E35548">
        <w:rPr>
          <w:rFonts w:ascii="Times New Roman" w:eastAsia="Times New Roman" w:hAnsi="Times New Roman" w:cs="Times New Roman"/>
          <w:i/>
          <w:iCs/>
          <w:color w:val="222222"/>
          <w:sz w:val="24"/>
          <w:szCs w:val="24"/>
          <w:shd w:val="clear" w:color="auto" w:fill="FFFFFF"/>
        </w:rPr>
        <w:br/>
      </w:r>
      <w:r w:rsidRPr="00E35548">
        <w:rPr>
          <w:rFonts w:ascii="Times New Roman" w:eastAsia="Times New Roman" w:hAnsi="Times New Roman" w:cs="Times New Roman"/>
          <w:color w:val="222222"/>
          <w:sz w:val="24"/>
          <w:szCs w:val="24"/>
          <w:shd w:val="clear" w:color="auto" w:fill="FFFFFF"/>
        </w:rPr>
        <w:t>This website provides York students with a search engine to look for and apply to full-time, part-time, internship, summer and volunteer opportunities on and off campus. It also provides a list of general public job posting sites where you can search for and apply to more job postings.</w:t>
      </w:r>
      <w:r w:rsidRPr="00E35548">
        <w:rPr>
          <w:rFonts w:ascii="Times New Roman" w:eastAsia="Times New Roman" w:hAnsi="Times New Roman" w:cs="Times New Roman"/>
          <w:color w:val="222222"/>
          <w:sz w:val="24"/>
          <w:szCs w:val="24"/>
          <w:shd w:val="clear" w:color="auto" w:fill="FFFFFF"/>
        </w:rPr>
        <w:br/>
      </w:r>
      <w:hyperlink r:id="rId85" w:history="1">
        <w:r w:rsidRPr="00E35548">
          <w:rPr>
            <w:rFonts w:ascii="Times New Roman" w:eastAsia="Times New Roman" w:hAnsi="Times New Roman" w:cs="Times New Roman"/>
            <w:color w:val="1155CC"/>
            <w:sz w:val="24"/>
            <w:szCs w:val="24"/>
            <w:u w:val="single"/>
            <w:shd w:val="clear" w:color="auto" w:fill="FFFFFF"/>
          </w:rPr>
          <w:t>http://careers.yorku.ca/students-and-new-grads/looking-for-a-job/online-job-postings/</w:t>
        </w:r>
      </w:hyperlink>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222222"/>
          <w:sz w:val="24"/>
          <w:szCs w:val="24"/>
          <w:shd w:val="clear" w:color="auto" w:fill="FFFFFF"/>
        </w:rPr>
        <w:t>Career Centre- Online System</w:t>
      </w:r>
      <w:r w:rsidRPr="00E35548">
        <w:rPr>
          <w:rFonts w:ascii="Times New Roman" w:eastAsia="Times New Roman" w:hAnsi="Times New Roman" w:cs="Times New Roman"/>
          <w:i/>
          <w:iCs/>
          <w:color w:val="222222"/>
          <w:sz w:val="24"/>
          <w:szCs w:val="24"/>
          <w:shd w:val="clear" w:color="auto" w:fill="FFFFFF"/>
        </w:rPr>
        <w:br/>
      </w:r>
      <w:r w:rsidRPr="00E35548">
        <w:rPr>
          <w:rFonts w:ascii="Times New Roman" w:eastAsia="Times New Roman" w:hAnsi="Times New Roman" w:cs="Times New Roman"/>
          <w:color w:val="222222"/>
          <w:sz w:val="24"/>
          <w:szCs w:val="24"/>
          <w:shd w:val="clear" w:color="auto" w:fill="FFFFFF"/>
        </w:rPr>
        <w:t>York Students can register at this website using their York Passport login in order to use the Career Online System.</w:t>
      </w:r>
      <w:r w:rsidRPr="00E35548">
        <w:rPr>
          <w:rFonts w:ascii="Times New Roman" w:eastAsia="Times New Roman" w:hAnsi="Times New Roman" w:cs="Times New Roman"/>
          <w:color w:val="222222"/>
          <w:sz w:val="24"/>
          <w:szCs w:val="24"/>
          <w:shd w:val="clear" w:color="auto" w:fill="FFFFFF"/>
        </w:rPr>
        <w:br/>
      </w:r>
      <w:hyperlink r:id="rId86" w:history="1">
        <w:r w:rsidRPr="00E35548">
          <w:rPr>
            <w:rFonts w:ascii="Times New Roman" w:eastAsia="Times New Roman" w:hAnsi="Times New Roman" w:cs="Times New Roman"/>
            <w:color w:val="1155CC"/>
            <w:sz w:val="24"/>
            <w:szCs w:val="24"/>
            <w:u w:val="single"/>
            <w:shd w:val="clear" w:color="auto" w:fill="FFFFFF"/>
          </w:rPr>
          <w:t>http://careers.yorku.ca/online-system/</w:t>
        </w:r>
      </w:hyperlink>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222222"/>
          <w:sz w:val="24"/>
          <w:szCs w:val="24"/>
          <w:shd w:val="clear" w:color="auto" w:fill="FFFFFF"/>
        </w:rPr>
        <w:t>Career Centre- Individual Appointments</w:t>
      </w:r>
      <w:r w:rsidRPr="00E35548">
        <w:rPr>
          <w:rFonts w:ascii="Times New Roman" w:eastAsia="Times New Roman" w:hAnsi="Times New Roman" w:cs="Times New Roman"/>
          <w:i/>
          <w:iCs/>
          <w:color w:val="222222"/>
          <w:sz w:val="24"/>
          <w:szCs w:val="24"/>
          <w:shd w:val="clear" w:color="auto" w:fill="FFFFFF"/>
        </w:rPr>
        <w:br/>
      </w:r>
      <w:r w:rsidRPr="00E35548">
        <w:rPr>
          <w:rFonts w:ascii="Times New Roman" w:eastAsia="Times New Roman" w:hAnsi="Times New Roman" w:cs="Times New Roman"/>
          <w:color w:val="222222"/>
          <w:sz w:val="24"/>
          <w:szCs w:val="24"/>
          <w:shd w:val="clear" w:color="auto" w:fill="FFFFFF"/>
        </w:rPr>
        <w:t>This website provides services like Resume and Cover Letter Feedback sessions, Career Counselling, Job Search Advising, Interview Practice sessions to help York students succeed in the job industry.</w:t>
      </w:r>
      <w:r w:rsidRPr="00E35548">
        <w:rPr>
          <w:rFonts w:ascii="Times New Roman" w:eastAsia="Times New Roman" w:hAnsi="Times New Roman" w:cs="Times New Roman"/>
          <w:color w:val="222222"/>
          <w:sz w:val="24"/>
          <w:szCs w:val="24"/>
          <w:shd w:val="clear" w:color="auto" w:fill="FFFFFF"/>
        </w:rPr>
        <w:br/>
      </w:r>
      <w:hyperlink r:id="rId87" w:history="1">
        <w:r w:rsidRPr="00E35548">
          <w:rPr>
            <w:rFonts w:ascii="Times New Roman" w:eastAsia="Times New Roman" w:hAnsi="Times New Roman" w:cs="Times New Roman"/>
            <w:color w:val="1155CC"/>
            <w:sz w:val="24"/>
            <w:szCs w:val="24"/>
            <w:u w:val="single"/>
            <w:shd w:val="clear" w:color="auto" w:fill="FFFFFF"/>
          </w:rPr>
          <w:t>http://careers.yorku.ca/students-and-new-grads/services-events/individual-appointments/</w:t>
        </w:r>
      </w:hyperlink>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222222"/>
          <w:sz w:val="24"/>
          <w:szCs w:val="24"/>
          <w:shd w:val="clear" w:color="auto" w:fill="FFFFFF"/>
        </w:rPr>
        <w:t>Career Centre- Calendar</w:t>
      </w:r>
      <w:r w:rsidRPr="00E35548">
        <w:rPr>
          <w:rFonts w:ascii="Times New Roman" w:eastAsia="Times New Roman" w:hAnsi="Times New Roman" w:cs="Times New Roman"/>
          <w:i/>
          <w:iCs/>
          <w:color w:val="222222"/>
          <w:sz w:val="24"/>
          <w:szCs w:val="24"/>
          <w:shd w:val="clear" w:color="auto" w:fill="FFFFFF"/>
        </w:rPr>
        <w:br/>
      </w:r>
      <w:r w:rsidRPr="00E35548">
        <w:rPr>
          <w:rFonts w:ascii="Times New Roman" w:eastAsia="Times New Roman" w:hAnsi="Times New Roman" w:cs="Times New Roman"/>
          <w:color w:val="222222"/>
          <w:sz w:val="24"/>
          <w:szCs w:val="24"/>
          <w:shd w:val="clear" w:color="auto" w:fill="FFFFFF"/>
        </w:rPr>
        <w:t>This website links York Students to upcoming information sessions, recruitment sessions, career fairs, workshops and events.</w:t>
      </w:r>
      <w:r w:rsidRPr="00E35548">
        <w:rPr>
          <w:rFonts w:ascii="Times New Roman" w:eastAsia="Times New Roman" w:hAnsi="Times New Roman" w:cs="Times New Roman"/>
          <w:color w:val="222222"/>
          <w:sz w:val="24"/>
          <w:szCs w:val="24"/>
          <w:shd w:val="clear" w:color="auto" w:fill="FFFFFF"/>
        </w:rPr>
        <w:br/>
      </w:r>
      <w:hyperlink r:id="rId88" w:history="1">
        <w:r w:rsidRPr="00E35548">
          <w:rPr>
            <w:rFonts w:ascii="Times New Roman" w:eastAsia="Times New Roman" w:hAnsi="Times New Roman" w:cs="Times New Roman"/>
            <w:color w:val="1155CC"/>
            <w:sz w:val="24"/>
            <w:szCs w:val="24"/>
            <w:u w:val="single"/>
            <w:shd w:val="clear" w:color="auto" w:fill="FFFFFF"/>
          </w:rPr>
          <w:t>http://careers.yorku.ca/calendar/</w:t>
        </w:r>
      </w:hyperlink>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222222"/>
          <w:sz w:val="24"/>
          <w:szCs w:val="24"/>
          <w:shd w:val="clear" w:color="auto" w:fill="FFFFFF"/>
        </w:rPr>
        <w:t>Jobs and Internships</w:t>
      </w:r>
      <w:r w:rsidRPr="00E35548">
        <w:rPr>
          <w:rFonts w:ascii="Times New Roman" w:eastAsia="Times New Roman" w:hAnsi="Times New Roman" w:cs="Times New Roman"/>
          <w:i/>
          <w:iCs/>
          <w:color w:val="222222"/>
          <w:sz w:val="24"/>
          <w:szCs w:val="24"/>
          <w:shd w:val="clear" w:color="auto" w:fill="FFFFFF"/>
        </w:rPr>
        <w:br/>
      </w:r>
      <w:r w:rsidRPr="00E35548">
        <w:rPr>
          <w:rFonts w:ascii="Times New Roman" w:eastAsia="Times New Roman" w:hAnsi="Times New Roman" w:cs="Times New Roman"/>
          <w:color w:val="222222"/>
          <w:sz w:val="24"/>
          <w:szCs w:val="24"/>
          <w:shd w:val="clear" w:color="auto" w:fill="FFFFFF"/>
        </w:rPr>
        <w:t>This website links York Students to job listings and internship opportunities posted on  Facebook.</w:t>
      </w:r>
      <w:r w:rsidRPr="00E35548">
        <w:rPr>
          <w:rFonts w:ascii="Times New Roman" w:eastAsia="Times New Roman" w:hAnsi="Times New Roman" w:cs="Times New Roman"/>
          <w:color w:val="222222"/>
          <w:sz w:val="24"/>
          <w:szCs w:val="24"/>
          <w:shd w:val="clear" w:color="auto" w:fill="FFFFFF"/>
        </w:rPr>
        <w:br/>
      </w:r>
      <w:hyperlink r:id="rId89" w:history="1">
        <w:r w:rsidRPr="00E35548">
          <w:rPr>
            <w:rFonts w:ascii="Times New Roman" w:eastAsia="Times New Roman" w:hAnsi="Times New Roman" w:cs="Times New Roman"/>
            <w:color w:val="1155CC"/>
            <w:sz w:val="24"/>
            <w:szCs w:val="24"/>
            <w:u w:val="single"/>
            <w:shd w:val="clear" w:color="auto" w:fill="FFFFFF"/>
          </w:rPr>
          <w:t>https://www.facebook.com/groups/388007117886318/</w:t>
        </w:r>
      </w:hyperlink>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color w:val="000000"/>
          <w:sz w:val="24"/>
          <w:szCs w:val="24"/>
        </w:rPr>
        <w:t>______________________________________________________________________________</w:t>
      </w:r>
    </w:p>
    <w:p w:rsidR="00E07A33" w:rsidRDefault="00E07A33" w:rsidP="00E35548">
      <w:pPr>
        <w:spacing w:after="26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Local/ Provincial R</w:t>
      </w:r>
      <w:r w:rsidR="00E35548" w:rsidRPr="00E35548">
        <w:rPr>
          <w:rFonts w:ascii="Times New Roman" w:eastAsia="Times New Roman" w:hAnsi="Times New Roman" w:cs="Times New Roman"/>
          <w:b/>
          <w:bCs/>
          <w:color w:val="000000"/>
          <w:sz w:val="24"/>
          <w:szCs w:val="24"/>
        </w:rPr>
        <w:t>esources                                                                                                                     </w:t>
      </w:r>
    </w:p>
    <w:p w:rsidR="00E07A33" w:rsidRDefault="00E35548" w:rsidP="00E35548">
      <w:pPr>
        <w:spacing w:after="260" w:line="240" w:lineRule="auto"/>
        <w:rPr>
          <w:rFonts w:ascii="Times New Roman" w:eastAsia="Times New Roman" w:hAnsi="Times New Roman" w:cs="Times New Roman"/>
          <w:i/>
          <w:iCs/>
          <w:color w:val="000000"/>
          <w:sz w:val="24"/>
          <w:szCs w:val="24"/>
        </w:rPr>
      </w:pPr>
      <w:r w:rsidRPr="00E35548">
        <w:rPr>
          <w:rFonts w:ascii="Times New Roman" w:eastAsia="Times New Roman" w:hAnsi="Times New Roman" w:cs="Times New Roman"/>
          <w:i/>
          <w:iCs/>
          <w:color w:val="000000"/>
          <w:sz w:val="24"/>
          <w:szCs w:val="24"/>
        </w:rPr>
        <w:t>ACCES</w:t>
      </w:r>
      <w:r w:rsidR="00E07A33">
        <w:rPr>
          <w:rFonts w:ascii="Times New Roman" w:eastAsia="Times New Roman" w:hAnsi="Times New Roman" w:cs="Times New Roman"/>
          <w:i/>
          <w:iCs/>
          <w:color w:val="000000"/>
          <w:sz w:val="24"/>
          <w:szCs w:val="24"/>
        </w:rPr>
        <w:t xml:space="preserve"> </w:t>
      </w:r>
      <w:r w:rsidRPr="00E35548">
        <w:rPr>
          <w:rFonts w:ascii="Times New Roman" w:eastAsia="Times New Roman" w:hAnsi="Times New Roman" w:cs="Times New Roman"/>
          <w:i/>
          <w:iCs/>
          <w:color w:val="000000"/>
          <w:sz w:val="24"/>
          <w:szCs w:val="24"/>
        </w:rPr>
        <w:t>Employment                                                                                                                     </w:t>
      </w:r>
    </w:p>
    <w:p w:rsidR="00E35548" w:rsidRPr="00E35548" w:rsidRDefault="00E07A33" w:rsidP="00E35548">
      <w:pPr>
        <w:spacing w:after="2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 O</w:t>
      </w:r>
      <w:r w:rsidR="00E35548" w:rsidRPr="00E35548">
        <w:rPr>
          <w:rFonts w:ascii="Times New Roman" w:eastAsia="Times New Roman" w:hAnsi="Times New Roman" w:cs="Times New Roman"/>
          <w:color w:val="000000"/>
          <w:sz w:val="24"/>
          <w:szCs w:val="24"/>
        </w:rPr>
        <w:t>fferer job specific language training and aids individuals in finding a job. There are many locations across the GTA and York Region, all offering the same services.   </w:t>
      </w:r>
      <w:hyperlink r:id="rId90" w:history="1">
        <w:r w:rsidR="00E35548" w:rsidRPr="00E35548">
          <w:rPr>
            <w:rFonts w:ascii="Times New Roman" w:eastAsia="Times New Roman" w:hAnsi="Times New Roman" w:cs="Times New Roman"/>
            <w:color w:val="1155CC"/>
            <w:sz w:val="24"/>
            <w:szCs w:val="24"/>
            <w:u w:val="single"/>
          </w:rPr>
          <w:t>http://www.accesemployment.ca</w:t>
        </w:r>
      </w:hyperlink>
    </w:p>
    <w:p w:rsidR="00E35548" w:rsidRPr="00E35548" w:rsidRDefault="00E35548" w:rsidP="00E35548">
      <w:pPr>
        <w:spacing w:after="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000000"/>
          <w:sz w:val="24"/>
          <w:szCs w:val="24"/>
        </w:rPr>
        <w:t xml:space="preserve">Welcome Centre Immigrant Services </w:t>
      </w:r>
    </w:p>
    <w:p w:rsidR="00E35548" w:rsidRPr="00E35548" w:rsidRDefault="00E35548" w:rsidP="00E35548">
      <w:pPr>
        <w:spacing w:after="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color w:val="000000"/>
          <w:sz w:val="24"/>
          <w:szCs w:val="24"/>
        </w:rPr>
        <w:t xml:space="preserve">This website is designed specifically for Canadian immigrants. Some services include basic language lessons, accreditation, job search workshops, and individual settlement services. The Welcome Centre also offers access to government forms, family counselling, legal resources, health information, supports for youth, women and seniors and so much more. The Welcome Centre also provides access to computers with Internet, wifi, fax machine, photocopiers, scanners, phones, headphones and webcams. There is a job bulletin board in the centre containing employment opportunities and labour market information. Lastly, the Welcome Centre also offers further information on locations concerning meeting places for specific cultures and activities within the local community. This allows individuals to be able to network, share and talk to other immigrants to aid with common difficulties that present themselves when moving to a different part of the world. The Welcome Centre has several locations to choose from. </w:t>
      </w:r>
    </w:p>
    <w:p w:rsidR="00E35548" w:rsidRPr="00E35548" w:rsidRDefault="00CF7F8D" w:rsidP="00E35548">
      <w:pPr>
        <w:spacing w:after="0" w:line="240" w:lineRule="auto"/>
        <w:rPr>
          <w:rFonts w:ascii="Times New Roman" w:eastAsia="Times New Roman" w:hAnsi="Times New Roman" w:cs="Times New Roman"/>
          <w:sz w:val="24"/>
          <w:szCs w:val="24"/>
        </w:rPr>
      </w:pPr>
      <w:hyperlink r:id="rId91" w:history="1">
        <w:r w:rsidR="00E35548" w:rsidRPr="00E35548">
          <w:rPr>
            <w:rFonts w:ascii="Times New Roman" w:eastAsia="Times New Roman" w:hAnsi="Times New Roman" w:cs="Times New Roman"/>
            <w:color w:val="1155CC"/>
            <w:sz w:val="24"/>
            <w:szCs w:val="24"/>
            <w:u w:val="single"/>
            <w:shd w:val="clear" w:color="auto" w:fill="F4F4F2"/>
          </w:rPr>
          <w:t>http://www.welcomecentre.ca/services/index.html</w:t>
        </w:r>
      </w:hyperlink>
    </w:p>
    <w:p w:rsidR="00E35548" w:rsidRPr="00E35548" w:rsidRDefault="00E35548" w:rsidP="00E35548">
      <w:pPr>
        <w:spacing w:after="0" w:line="240" w:lineRule="auto"/>
        <w:rPr>
          <w:rFonts w:ascii="Times New Roman" w:eastAsia="Times New Roman" w:hAnsi="Times New Roman" w:cs="Times New Roman"/>
          <w:sz w:val="24"/>
          <w:szCs w:val="24"/>
        </w:rPr>
      </w:pP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333333"/>
          <w:sz w:val="24"/>
          <w:szCs w:val="24"/>
        </w:rPr>
        <w:t>Ontario Settlement  </w:t>
      </w:r>
      <w:r w:rsidRPr="00E35548">
        <w:rPr>
          <w:rFonts w:ascii="Times New Roman" w:eastAsia="Times New Roman" w:hAnsi="Times New Roman" w:cs="Times New Roman"/>
          <w:color w:val="333333"/>
          <w:sz w:val="24"/>
          <w:szCs w:val="24"/>
        </w:rPr>
        <w:t>                                                                                                               </w:t>
      </w:r>
      <w:r w:rsidRPr="00E35548">
        <w:rPr>
          <w:rFonts w:ascii="Times New Roman" w:eastAsia="Times New Roman" w:hAnsi="Times New Roman" w:cs="Times New Roman"/>
          <w:color w:val="333333"/>
          <w:sz w:val="24"/>
          <w:szCs w:val="24"/>
        </w:rPr>
        <w:br/>
        <w:t>This website provides newcomers to Ontario with information about language programs, housing, health, education, recreation and more. Services such as crisis lines, community health centres and settlement services can be sorted b</w:t>
      </w:r>
      <w:r w:rsidRPr="00E35548">
        <w:rPr>
          <w:rFonts w:ascii="Times New Roman" w:eastAsia="Times New Roman" w:hAnsi="Times New Roman" w:cs="Times New Roman"/>
          <w:color w:val="000000"/>
          <w:sz w:val="24"/>
          <w:szCs w:val="24"/>
        </w:rPr>
        <w:t xml:space="preserve">y </w:t>
      </w:r>
      <w:hyperlink r:id="rId92" w:history="1">
        <w:r w:rsidRPr="00E35548">
          <w:rPr>
            <w:rFonts w:ascii="Times New Roman" w:eastAsia="Times New Roman" w:hAnsi="Times New Roman" w:cs="Times New Roman"/>
            <w:color w:val="000000"/>
            <w:sz w:val="24"/>
            <w:szCs w:val="24"/>
          </w:rPr>
          <w:t>region</w:t>
        </w:r>
      </w:hyperlink>
      <w:r w:rsidRPr="00E35548">
        <w:rPr>
          <w:rFonts w:ascii="Times New Roman" w:eastAsia="Times New Roman" w:hAnsi="Times New Roman" w:cs="Times New Roman"/>
          <w:color w:val="000000"/>
          <w:sz w:val="24"/>
          <w:szCs w:val="24"/>
        </w:rPr>
        <w:t>.           </w:t>
      </w:r>
      <w:hyperlink r:id="rId93" w:history="1">
        <w:r w:rsidRPr="00E35548">
          <w:rPr>
            <w:rFonts w:ascii="Times New Roman" w:eastAsia="Times New Roman" w:hAnsi="Times New Roman" w:cs="Times New Roman"/>
            <w:color w:val="1155CC"/>
            <w:sz w:val="24"/>
            <w:szCs w:val="24"/>
            <w:u w:val="single"/>
          </w:rPr>
          <w:t>http://www.settlement.org/index.asp</w:t>
        </w:r>
      </w:hyperlink>
    </w:p>
    <w:p w:rsidR="00E35548" w:rsidRDefault="00E35548" w:rsidP="00E35548">
      <w:pPr>
        <w:spacing w:after="260" w:line="240" w:lineRule="auto"/>
        <w:rPr>
          <w:rFonts w:ascii="Times New Roman" w:eastAsia="Times New Roman" w:hAnsi="Times New Roman" w:cs="Times New Roman"/>
          <w:color w:val="1155CC"/>
          <w:sz w:val="24"/>
          <w:szCs w:val="24"/>
          <w:u w:val="single"/>
        </w:rPr>
      </w:pPr>
      <w:r w:rsidRPr="00E35548">
        <w:rPr>
          <w:rFonts w:ascii="Times New Roman" w:eastAsia="Times New Roman" w:hAnsi="Times New Roman" w:cs="Times New Roman"/>
          <w:i/>
          <w:iCs/>
          <w:color w:val="333333"/>
          <w:sz w:val="24"/>
          <w:szCs w:val="24"/>
        </w:rPr>
        <w:t>In My Language Ontario                                                                                                          </w:t>
      </w:r>
      <w:r w:rsidRPr="00E35548">
        <w:rPr>
          <w:rFonts w:ascii="Times New Roman" w:eastAsia="Times New Roman" w:hAnsi="Times New Roman" w:cs="Times New Roman"/>
          <w:i/>
          <w:iCs/>
          <w:color w:val="333333"/>
          <w:sz w:val="24"/>
          <w:szCs w:val="24"/>
        </w:rPr>
        <w:br/>
      </w:r>
      <w:r w:rsidRPr="00E35548">
        <w:rPr>
          <w:rFonts w:ascii="Times New Roman" w:eastAsia="Times New Roman" w:hAnsi="Times New Roman" w:cs="Times New Roman"/>
          <w:color w:val="333333"/>
          <w:sz w:val="24"/>
          <w:szCs w:val="24"/>
        </w:rPr>
        <w:t>This website provides Ontario residents with information in 11 languages. Resources cover a wide range of topics including health, education, legal matters and daily life.  </w:t>
      </w:r>
      <w:hyperlink r:id="rId94" w:history="1">
        <w:r w:rsidRPr="00E35548">
          <w:rPr>
            <w:rFonts w:ascii="Times New Roman" w:eastAsia="Times New Roman" w:hAnsi="Times New Roman" w:cs="Times New Roman"/>
            <w:color w:val="1155CC"/>
            <w:sz w:val="24"/>
            <w:szCs w:val="24"/>
            <w:u w:val="single"/>
          </w:rPr>
          <w:t>http://www.inmylanguage.org/index_en.html</w:t>
        </w:r>
      </w:hyperlink>
    </w:p>
    <w:p w:rsidR="00570B77" w:rsidRPr="00E35548" w:rsidRDefault="00570B77" w:rsidP="00E35548">
      <w:pPr>
        <w:spacing w:after="260" w:line="240" w:lineRule="auto"/>
        <w:rPr>
          <w:rFonts w:ascii="Times New Roman" w:eastAsia="Times New Roman" w:hAnsi="Times New Roman" w:cs="Times New Roman"/>
          <w:sz w:val="24"/>
          <w:szCs w:val="24"/>
        </w:rPr>
      </w:pP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333333"/>
          <w:sz w:val="24"/>
          <w:szCs w:val="24"/>
        </w:rPr>
        <w:t>New Youth Ontario                                                                                                                  </w:t>
      </w:r>
      <w:r w:rsidRPr="00E35548">
        <w:rPr>
          <w:rFonts w:ascii="Times New Roman" w:eastAsia="Times New Roman" w:hAnsi="Times New Roman" w:cs="Times New Roman"/>
          <w:i/>
          <w:iCs/>
          <w:color w:val="333333"/>
          <w:sz w:val="24"/>
          <w:szCs w:val="24"/>
        </w:rPr>
        <w:br/>
      </w:r>
      <w:r w:rsidRPr="00E35548">
        <w:rPr>
          <w:rFonts w:ascii="Times New Roman" w:eastAsia="Times New Roman" w:hAnsi="Times New Roman" w:cs="Times New Roman"/>
          <w:color w:val="333333"/>
          <w:sz w:val="24"/>
          <w:szCs w:val="24"/>
        </w:rPr>
        <w:t>This website provides articles and videos aimed at newcomer youth. Links to services and programs, and listings of events for newcomer youth.                               </w:t>
      </w:r>
      <w:hyperlink r:id="rId95" w:history="1">
        <w:r w:rsidRPr="00E35548">
          <w:rPr>
            <w:rFonts w:ascii="Times New Roman" w:eastAsia="Times New Roman" w:hAnsi="Times New Roman" w:cs="Times New Roman"/>
            <w:color w:val="1155CC"/>
            <w:sz w:val="24"/>
            <w:szCs w:val="24"/>
            <w:u w:val="single"/>
          </w:rPr>
          <w:t>http://www.newyouth.ca/</w:t>
        </w:r>
      </w:hyperlink>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333333"/>
          <w:sz w:val="24"/>
          <w:szCs w:val="24"/>
        </w:rPr>
        <w:t>Welcome to Ontario kiosks                                                                                                 </w:t>
      </w:r>
      <w:r w:rsidRPr="00E35548">
        <w:rPr>
          <w:rFonts w:ascii="Times New Roman" w:eastAsia="Times New Roman" w:hAnsi="Times New Roman" w:cs="Times New Roman"/>
          <w:i/>
          <w:iCs/>
          <w:color w:val="333333"/>
          <w:sz w:val="24"/>
          <w:szCs w:val="24"/>
        </w:rPr>
        <w:br/>
      </w:r>
      <w:r w:rsidRPr="00E35548">
        <w:rPr>
          <w:rFonts w:ascii="Times New Roman" w:eastAsia="Times New Roman" w:hAnsi="Times New Roman" w:cs="Times New Roman"/>
          <w:color w:val="333333"/>
          <w:sz w:val="24"/>
          <w:szCs w:val="24"/>
        </w:rPr>
        <w:t>These kiosks provide basic information on settlement services including employment, education and other resources available to support newcomers.                                  </w:t>
      </w:r>
      <w:r w:rsidRPr="00E35548">
        <w:rPr>
          <w:rFonts w:ascii="Times New Roman" w:eastAsia="Times New Roman" w:hAnsi="Times New Roman" w:cs="Times New Roman"/>
          <w:color w:val="333333"/>
          <w:sz w:val="24"/>
          <w:szCs w:val="24"/>
        </w:rPr>
        <w:br/>
        <w:t>Currently there ar</w:t>
      </w:r>
      <w:r w:rsidRPr="00E35548">
        <w:rPr>
          <w:rFonts w:ascii="Times New Roman" w:eastAsia="Times New Roman" w:hAnsi="Times New Roman" w:cs="Times New Roman"/>
          <w:color w:val="000000"/>
          <w:sz w:val="24"/>
          <w:szCs w:val="24"/>
        </w:rPr>
        <w:t xml:space="preserve">e </w:t>
      </w:r>
      <w:hyperlink r:id="rId96" w:history="1">
        <w:r w:rsidRPr="00E35548">
          <w:rPr>
            <w:rFonts w:ascii="Times New Roman" w:eastAsia="Times New Roman" w:hAnsi="Times New Roman" w:cs="Times New Roman"/>
            <w:color w:val="000000"/>
            <w:sz w:val="24"/>
            <w:szCs w:val="24"/>
          </w:rPr>
          <w:t>51 kiosks</w:t>
        </w:r>
      </w:hyperlink>
      <w:r w:rsidRPr="00E35548">
        <w:rPr>
          <w:rFonts w:ascii="Times New Roman" w:eastAsia="Times New Roman" w:hAnsi="Times New Roman" w:cs="Times New Roman"/>
          <w:color w:val="000000"/>
          <w:sz w:val="24"/>
          <w:szCs w:val="24"/>
        </w:rPr>
        <w:t xml:space="preserve"> </w:t>
      </w:r>
      <w:r w:rsidRPr="00E35548">
        <w:rPr>
          <w:rFonts w:ascii="Times New Roman" w:eastAsia="Times New Roman" w:hAnsi="Times New Roman" w:cs="Times New Roman"/>
          <w:color w:val="333333"/>
          <w:sz w:val="24"/>
          <w:szCs w:val="24"/>
        </w:rPr>
        <w:t>situated across Ontario.                  </w:t>
      </w: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333333"/>
          <w:sz w:val="24"/>
          <w:szCs w:val="24"/>
        </w:rPr>
        <w:t>Ontario Council of Agencies Serving Immigrants                                                                  </w:t>
      </w:r>
      <w:r w:rsidRPr="00E35548">
        <w:rPr>
          <w:rFonts w:ascii="Times New Roman" w:eastAsia="Times New Roman" w:hAnsi="Times New Roman" w:cs="Times New Roman"/>
          <w:color w:val="333333"/>
          <w:sz w:val="24"/>
          <w:szCs w:val="24"/>
          <w:shd w:val="clear" w:color="auto" w:fill="FFFFFF"/>
        </w:rPr>
        <w:t>Ontario Council of Agencies Serving Immigrants registered charity comprised of more than 200 community-based organizations focused on immigrant agencies</w:t>
      </w:r>
      <w:r w:rsidRPr="00E35548">
        <w:rPr>
          <w:rFonts w:ascii="Times New Roman" w:eastAsia="Times New Roman" w:hAnsi="Times New Roman" w:cs="Times New Roman"/>
          <w:color w:val="333333"/>
          <w:sz w:val="24"/>
          <w:szCs w:val="24"/>
        </w:rPr>
        <w:t xml:space="preserve">                                </w:t>
      </w:r>
      <w:hyperlink r:id="rId97" w:history="1">
        <w:r w:rsidRPr="00E35548">
          <w:rPr>
            <w:rFonts w:ascii="Times New Roman" w:eastAsia="Times New Roman" w:hAnsi="Times New Roman" w:cs="Times New Roman"/>
            <w:i/>
            <w:iCs/>
            <w:color w:val="1155CC"/>
            <w:sz w:val="24"/>
            <w:szCs w:val="24"/>
            <w:u w:val="single"/>
          </w:rPr>
          <w:t>http://www.ocasi.org</w:t>
        </w:r>
      </w:hyperlink>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color w:val="000000"/>
          <w:sz w:val="24"/>
          <w:szCs w:val="24"/>
        </w:rPr>
        <w:t>______________________________________________________________________________</w:t>
      </w:r>
    </w:p>
    <w:p w:rsidR="00E07A33" w:rsidRDefault="00E35548" w:rsidP="00E35548">
      <w:pPr>
        <w:spacing w:after="260" w:line="240" w:lineRule="auto"/>
        <w:rPr>
          <w:rFonts w:ascii="Times New Roman" w:eastAsia="Times New Roman" w:hAnsi="Times New Roman" w:cs="Times New Roman"/>
          <w:b/>
          <w:bCs/>
          <w:color w:val="000000"/>
          <w:sz w:val="24"/>
          <w:szCs w:val="24"/>
        </w:rPr>
      </w:pPr>
      <w:r w:rsidRPr="00E35548">
        <w:rPr>
          <w:rFonts w:ascii="Times New Roman" w:eastAsia="Times New Roman" w:hAnsi="Times New Roman" w:cs="Times New Roman"/>
          <w:b/>
          <w:bCs/>
          <w:color w:val="000000"/>
          <w:sz w:val="24"/>
          <w:szCs w:val="24"/>
        </w:rPr>
        <w:t xml:space="preserve">National Resources </w:t>
      </w:r>
    </w:p>
    <w:p w:rsidR="00E07A33" w:rsidRDefault="00E35548" w:rsidP="00E07A33">
      <w:pPr>
        <w:spacing w:after="0" w:line="240" w:lineRule="auto"/>
        <w:rPr>
          <w:rFonts w:ascii="Times New Roman" w:eastAsia="Times New Roman" w:hAnsi="Times New Roman" w:cs="Times New Roman"/>
          <w:i/>
          <w:iCs/>
          <w:color w:val="000000"/>
          <w:sz w:val="24"/>
          <w:szCs w:val="24"/>
        </w:rPr>
      </w:pPr>
      <w:r w:rsidRPr="00E35548">
        <w:rPr>
          <w:rFonts w:ascii="Times New Roman" w:eastAsia="Times New Roman" w:hAnsi="Times New Roman" w:cs="Times New Roman"/>
          <w:i/>
          <w:iCs/>
          <w:color w:val="000000"/>
          <w:sz w:val="24"/>
          <w:szCs w:val="24"/>
        </w:rPr>
        <w:t>C</w:t>
      </w:r>
      <w:r w:rsidR="00E07A33">
        <w:rPr>
          <w:rFonts w:ascii="Times New Roman" w:eastAsia="Times New Roman" w:hAnsi="Times New Roman" w:cs="Times New Roman"/>
          <w:i/>
          <w:iCs/>
          <w:color w:val="000000"/>
          <w:sz w:val="24"/>
          <w:szCs w:val="24"/>
        </w:rPr>
        <w:t xml:space="preserve">anadian Government’s Centre for </w:t>
      </w:r>
      <w:r w:rsidRPr="00E35548">
        <w:rPr>
          <w:rFonts w:ascii="Times New Roman" w:eastAsia="Times New Roman" w:hAnsi="Times New Roman" w:cs="Times New Roman"/>
          <w:i/>
          <w:iCs/>
          <w:color w:val="000000"/>
          <w:sz w:val="24"/>
          <w:szCs w:val="24"/>
        </w:rPr>
        <w:t>Immigrants                                                                          </w:t>
      </w: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color w:val="000000"/>
          <w:sz w:val="24"/>
          <w:szCs w:val="24"/>
        </w:rPr>
        <w:t>This website assess an individual's credentials to determine what type of work they would be qualified for. This also offers an opportunity for immigrants to know what education they may want to pursue if they are not happy with the outcome.  </w:t>
      </w:r>
      <w:hyperlink r:id="rId98" w:history="1">
        <w:r w:rsidRPr="00E35548">
          <w:rPr>
            <w:rFonts w:ascii="Times New Roman" w:eastAsia="Times New Roman" w:hAnsi="Times New Roman" w:cs="Times New Roman"/>
            <w:color w:val="1155CC"/>
            <w:sz w:val="24"/>
            <w:szCs w:val="24"/>
            <w:u w:val="single"/>
          </w:rPr>
          <w:t>http://www.cic.gc.ca/english/newcomers/credentials/index.asp</w:t>
        </w:r>
      </w:hyperlink>
    </w:p>
    <w:p w:rsidR="00E35548" w:rsidRPr="00E35548" w:rsidRDefault="00E35548" w:rsidP="00E35548">
      <w:pPr>
        <w:spacing w:after="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000000"/>
          <w:sz w:val="24"/>
          <w:szCs w:val="24"/>
        </w:rPr>
        <w:t xml:space="preserve">Canadian Government Job Bank </w:t>
      </w:r>
    </w:p>
    <w:p w:rsidR="00E35548" w:rsidRPr="00E35548" w:rsidRDefault="00E35548" w:rsidP="00E35548">
      <w:pPr>
        <w:spacing w:after="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color w:val="000000"/>
          <w:sz w:val="24"/>
          <w:szCs w:val="24"/>
        </w:rPr>
        <w:t xml:space="preserve">This website is a search engine for job postings all over Canada. When looking for work, this would be the best resource to keep checking back into as all jobs are posted here. </w:t>
      </w:r>
    </w:p>
    <w:p w:rsidR="00E35548" w:rsidRPr="00E35548" w:rsidRDefault="00E35548" w:rsidP="00E35548">
      <w:pPr>
        <w:spacing w:after="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color w:val="4A86E8"/>
          <w:sz w:val="24"/>
          <w:szCs w:val="24"/>
          <w:u w:val="single"/>
        </w:rPr>
        <w:t>http://www.cic.gc.ca/english/newcomers/work/wic-tool.asp</w:t>
      </w:r>
    </w:p>
    <w:p w:rsidR="00E35548" w:rsidRPr="00E35548" w:rsidRDefault="00E35548" w:rsidP="00E35548">
      <w:pPr>
        <w:spacing w:after="0" w:line="240" w:lineRule="auto"/>
        <w:rPr>
          <w:rFonts w:ascii="Times New Roman" w:eastAsia="Times New Roman" w:hAnsi="Times New Roman" w:cs="Times New Roman"/>
          <w:sz w:val="24"/>
          <w:szCs w:val="24"/>
        </w:rPr>
      </w:pPr>
    </w:p>
    <w:p w:rsidR="00E35548" w:rsidRPr="00E35548" w:rsidRDefault="00E35548" w:rsidP="00E35548">
      <w:pPr>
        <w:spacing w:after="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000000"/>
          <w:sz w:val="24"/>
          <w:szCs w:val="24"/>
        </w:rPr>
        <w:t>Canadian Government- Immigrant Services Search</w:t>
      </w:r>
    </w:p>
    <w:p w:rsidR="00E35548" w:rsidRPr="00E35548" w:rsidRDefault="00E35548" w:rsidP="00E35548">
      <w:pPr>
        <w:spacing w:after="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color w:val="000000"/>
          <w:sz w:val="24"/>
          <w:szCs w:val="24"/>
        </w:rPr>
        <w:t xml:space="preserve">This website allows users to enter in their specific location within Canada, and provides them with the immigrant services available in their area. Users can also specify what specific services they are inquiring about. </w:t>
      </w:r>
    </w:p>
    <w:p w:rsidR="00E35548" w:rsidRPr="00E35548" w:rsidRDefault="00CF7F8D" w:rsidP="00E35548">
      <w:pPr>
        <w:spacing w:after="0" w:line="240" w:lineRule="auto"/>
        <w:rPr>
          <w:rFonts w:ascii="Times New Roman" w:eastAsia="Times New Roman" w:hAnsi="Times New Roman" w:cs="Times New Roman"/>
          <w:sz w:val="24"/>
          <w:szCs w:val="24"/>
        </w:rPr>
      </w:pPr>
      <w:hyperlink r:id="rId99" w:history="1">
        <w:r w:rsidR="00E35548" w:rsidRPr="00E35548">
          <w:rPr>
            <w:rFonts w:ascii="Times New Roman" w:eastAsia="Times New Roman" w:hAnsi="Times New Roman" w:cs="Times New Roman"/>
            <w:color w:val="1155CC"/>
            <w:sz w:val="24"/>
            <w:szCs w:val="24"/>
            <w:u w:val="single"/>
          </w:rPr>
          <w:t>http://www.cic.gc.ca/english/newcomers/map/services.asp</w:t>
        </w:r>
      </w:hyperlink>
    </w:p>
    <w:p w:rsidR="00E35548" w:rsidRPr="00E35548" w:rsidRDefault="00E35548" w:rsidP="00E35548">
      <w:pPr>
        <w:spacing w:after="0" w:line="240" w:lineRule="auto"/>
        <w:rPr>
          <w:rFonts w:ascii="Times New Roman" w:eastAsia="Times New Roman" w:hAnsi="Times New Roman" w:cs="Times New Roman"/>
          <w:sz w:val="24"/>
          <w:szCs w:val="24"/>
        </w:rPr>
      </w:pPr>
    </w:p>
    <w:p w:rsidR="00E35548" w:rsidRPr="00E35548" w:rsidRDefault="00E35548" w:rsidP="00E35548">
      <w:pPr>
        <w:spacing w:after="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000000"/>
          <w:sz w:val="24"/>
          <w:szCs w:val="24"/>
        </w:rPr>
        <w:t xml:space="preserve">Canadian Government- Financial Assistance- Refugees </w:t>
      </w:r>
    </w:p>
    <w:p w:rsidR="00E35548" w:rsidRPr="00E35548" w:rsidRDefault="00E35548" w:rsidP="00E35548">
      <w:pPr>
        <w:spacing w:after="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color w:val="000000"/>
          <w:sz w:val="24"/>
          <w:szCs w:val="24"/>
        </w:rPr>
        <w:t xml:space="preserve">This website offers different methods of trying to gain financial autonomy in Canada as a refugee. Some methods include loans and assistance programs. </w:t>
      </w:r>
    </w:p>
    <w:p w:rsidR="00E35548" w:rsidRPr="00E35548" w:rsidRDefault="00CF7F8D" w:rsidP="00E35548">
      <w:pPr>
        <w:spacing w:after="0" w:line="240" w:lineRule="auto"/>
        <w:rPr>
          <w:rFonts w:ascii="Times New Roman" w:eastAsia="Times New Roman" w:hAnsi="Times New Roman" w:cs="Times New Roman"/>
          <w:sz w:val="24"/>
          <w:szCs w:val="24"/>
        </w:rPr>
      </w:pPr>
      <w:hyperlink r:id="rId100" w:history="1">
        <w:r w:rsidR="00E35548" w:rsidRPr="00E35548">
          <w:rPr>
            <w:rFonts w:ascii="Times New Roman" w:eastAsia="Times New Roman" w:hAnsi="Times New Roman" w:cs="Times New Roman"/>
            <w:color w:val="1155CC"/>
            <w:sz w:val="24"/>
            <w:szCs w:val="24"/>
            <w:u w:val="single"/>
          </w:rPr>
          <w:t>http://www.cic.gc.ca/english/refugees/outside/resettle-assist.asp</w:t>
        </w:r>
      </w:hyperlink>
    </w:p>
    <w:p w:rsidR="00570B77" w:rsidRDefault="00E07A33" w:rsidP="00570B77">
      <w:pPr>
        <w:spacing w:after="2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7A33" w:rsidRDefault="00E35548" w:rsidP="00570B77">
      <w:pPr>
        <w:spacing w:after="260" w:line="240" w:lineRule="auto"/>
        <w:rPr>
          <w:rFonts w:ascii="Times New Roman" w:eastAsia="Times New Roman" w:hAnsi="Times New Roman" w:cs="Times New Roman"/>
          <w:i/>
          <w:iCs/>
          <w:color w:val="333333"/>
          <w:sz w:val="24"/>
          <w:szCs w:val="24"/>
        </w:rPr>
      </w:pPr>
      <w:r w:rsidRPr="00E35548">
        <w:rPr>
          <w:rFonts w:ascii="Times New Roman" w:eastAsia="Times New Roman" w:hAnsi="Times New Roman" w:cs="Times New Roman"/>
          <w:i/>
          <w:iCs/>
          <w:color w:val="333333"/>
          <w:sz w:val="24"/>
          <w:szCs w:val="24"/>
        </w:rPr>
        <w:t>The Maytree</w:t>
      </w:r>
      <w:r w:rsidR="00E07A33">
        <w:rPr>
          <w:rFonts w:ascii="Times New Roman" w:eastAsia="Times New Roman" w:hAnsi="Times New Roman" w:cs="Times New Roman"/>
          <w:i/>
          <w:iCs/>
          <w:color w:val="333333"/>
          <w:sz w:val="24"/>
          <w:szCs w:val="24"/>
        </w:rPr>
        <w:t xml:space="preserve"> F</w:t>
      </w:r>
      <w:r w:rsidRPr="00E35548">
        <w:rPr>
          <w:rFonts w:ascii="Times New Roman" w:eastAsia="Times New Roman" w:hAnsi="Times New Roman" w:cs="Times New Roman"/>
          <w:i/>
          <w:iCs/>
          <w:color w:val="333333"/>
          <w:sz w:val="24"/>
          <w:szCs w:val="24"/>
        </w:rPr>
        <w:t>oundation                                                                                                               </w:t>
      </w:r>
    </w:p>
    <w:p w:rsidR="00E35548" w:rsidRDefault="00E35548" w:rsidP="00E35548">
      <w:pPr>
        <w:spacing w:after="260" w:line="240" w:lineRule="auto"/>
        <w:rPr>
          <w:rFonts w:ascii="Times New Roman" w:eastAsia="Times New Roman" w:hAnsi="Times New Roman" w:cs="Times New Roman"/>
          <w:i/>
          <w:iCs/>
          <w:color w:val="1155CC"/>
          <w:sz w:val="24"/>
          <w:szCs w:val="24"/>
          <w:u w:val="single"/>
        </w:rPr>
      </w:pPr>
      <w:r w:rsidRPr="00E35548">
        <w:rPr>
          <w:rFonts w:ascii="Times New Roman" w:eastAsia="Times New Roman" w:hAnsi="Times New Roman" w:cs="Times New Roman"/>
          <w:color w:val="333333"/>
          <w:sz w:val="24"/>
          <w:szCs w:val="24"/>
          <w:shd w:val="clear" w:color="auto" w:fill="FFFFFF"/>
        </w:rPr>
        <w:t>The Maytree Foundation is a charity focused on reducing poverty in Canada by offering</w:t>
      </w:r>
      <w:r w:rsidR="00E07A33">
        <w:rPr>
          <w:rFonts w:ascii="Times New Roman" w:eastAsia="Times New Roman" w:hAnsi="Times New Roman" w:cs="Times New Roman"/>
          <w:color w:val="333333"/>
          <w:sz w:val="24"/>
          <w:szCs w:val="24"/>
          <w:shd w:val="clear" w:color="auto" w:fill="FFFFFF"/>
        </w:rPr>
        <w:t xml:space="preserve"> training, networking and other r</w:t>
      </w:r>
      <w:r w:rsidRPr="00E35548">
        <w:rPr>
          <w:rFonts w:ascii="Times New Roman" w:eastAsia="Times New Roman" w:hAnsi="Times New Roman" w:cs="Times New Roman"/>
          <w:color w:val="333333"/>
          <w:sz w:val="24"/>
          <w:szCs w:val="24"/>
          <w:shd w:val="clear" w:color="auto" w:fill="FFFFFF"/>
        </w:rPr>
        <w:t>esources.  </w:t>
      </w:r>
      <w:hyperlink r:id="rId101" w:history="1">
        <w:r w:rsidRPr="00E35548">
          <w:rPr>
            <w:rFonts w:ascii="Times New Roman" w:eastAsia="Times New Roman" w:hAnsi="Times New Roman" w:cs="Times New Roman"/>
            <w:i/>
            <w:iCs/>
            <w:color w:val="1155CC"/>
            <w:sz w:val="24"/>
            <w:szCs w:val="24"/>
            <w:u w:val="single"/>
          </w:rPr>
          <w:t>http://maytree.com</w:t>
        </w:r>
      </w:hyperlink>
    </w:p>
    <w:p w:rsidR="00570B77" w:rsidRDefault="00570B77" w:rsidP="00E35548">
      <w:pPr>
        <w:spacing w:after="260" w:line="240" w:lineRule="auto"/>
        <w:rPr>
          <w:rFonts w:ascii="Times New Roman" w:eastAsia="Times New Roman" w:hAnsi="Times New Roman" w:cs="Times New Roman"/>
          <w:i/>
          <w:iCs/>
          <w:color w:val="1155CC"/>
          <w:sz w:val="24"/>
          <w:szCs w:val="24"/>
          <w:u w:val="single"/>
        </w:rPr>
      </w:pPr>
    </w:p>
    <w:p w:rsidR="00570B77" w:rsidRPr="00E35548" w:rsidRDefault="00570B77" w:rsidP="00E35548">
      <w:pPr>
        <w:spacing w:after="260" w:line="240" w:lineRule="auto"/>
        <w:rPr>
          <w:rFonts w:ascii="Times New Roman" w:eastAsia="Times New Roman" w:hAnsi="Times New Roman" w:cs="Times New Roman"/>
          <w:i/>
          <w:iCs/>
          <w:color w:val="333333"/>
          <w:sz w:val="24"/>
          <w:szCs w:val="24"/>
        </w:rPr>
      </w:pPr>
    </w:p>
    <w:p w:rsidR="00E07A33" w:rsidRDefault="00E07A33" w:rsidP="00E07A33">
      <w:pPr>
        <w:spacing w:after="0" w:line="240" w:lineRule="auto"/>
        <w:rPr>
          <w:rFonts w:ascii="Times New Roman" w:eastAsia="Times New Roman" w:hAnsi="Times New Roman" w:cs="Times New Roman"/>
          <w:i/>
          <w:iCs/>
          <w:color w:val="333333"/>
          <w:sz w:val="24"/>
          <w:szCs w:val="24"/>
          <w:shd w:val="clear" w:color="auto" w:fill="FFFFFF"/>
        </w:rPr>
      </w:pPr>
      <w:r>
        <w:rPr>
          <w:rFonts w:ascii="Times New Roman" w:eastAsia="Times New Roman" w:hAnsi="Times New Roman" w:cs="Times New Roman"/>
          <w:i/>
          <w:iCs/>
          <w:color w:val="333333"/>
          <w:sz w:val="24"/>
          <w:szCs w:val="24"/>
          <w:shd w:val="clear" w:color="auto" w:fill="FFFFFF"/>
        </w:rPr>
        <w:t xml:space="preserve">Metropolis </w:t>
      </w:r>
      <w:r w:rsidR="00E35548" w:rsidRPr="00E35548">
        <w:rPr>
          <w:rFonts w:ascii="Times New Roman" w:eastAsia="Times New Roman" w:hAnsi="Times New Roman" w:cs="Times New Roman"/>
          <w:i/>
          <w:iCs/>
          <w:color w:val="333333"/>
          <w:sz w:val="24"/>
          <w:szCs w:val="24"/>
          <w:shd w:val="clear" w:color="auto" w:fill="FFFFFF"/>
        </w:rPr>
        <w:t>Canada                                                                                                             </w:t>
      </w: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color w:val="333333"/>
          <w:sz w:val="24"/>
          <w:szCs w:val="24"/>
          <w:shd w:val="clear" w:color="auto" w:fill="FFFFFF"/>
        </w:rPr>
        <w:t xml:space="preserve">Metropolis Canada is an international research and public policy network focused on immigrant integration in Canada with several provincial </w:t>
      </w:r>
      <w:r w:rsidR="00570B77">
        <w:rPr>
          <w:rFonts w:ascii="Times New Roman" w:eastAsia="Times New Roman" w:hAnsi="Times New Roman" w:cs="Times New Roman"/>
          <w:color w:val="333333"/>
          <w:sz w:val="24"/>
          <w:szCs w:val="24"/>
          <w:shd w:val="clear" w:color="auto" w:fill="FFFFFF"/>
        </w:rPr>
        <w:t>d</w:t>
      </w:r>
      <w:r w:rsidRPr="00E35548">
        <w:rPr>
          <w:rFonts w:ascii="Times New Roman" w:eastAsia="Times New Roman" w:hAnsi="Times New Roman" w:cs="Times New Roman"/>
          <w:color w:val="333333"/>
          <w:sz w:val="24"/>
          <w:szCs w:val="24"/>
          <w:shd w:val="clear" w:color="auto" w:fill="FFFFFF"/>
        </w:rPr>
        <w:t>ivisions.     </w:t>
      </w:r>
      <w:hyperlink r:id="rId102" w:history="1">
        <w:r w:rsidRPr="00E35548">
          <w:rPr>
            <w:rFonts w:ascii="Times New Roman" w:eastAsia="Times New Roman" w:hAnsi="Times New Roman" w:cs="Times New Roman"/>
            <w:i/>
            <w:iCs/>
            <w:color w:val="1155CC"/>
            <w:sz w:val="24"/>
            <w:szCs w:val="24"/>
            <w:u w:val="single"/>
          </w:rPr>
          <w:t>http://canada.metropolis.net/index_e.html</w:t>
        </w:r>
      </w:hyperlink>
    </w:p>
    <w:p w:rsidR="00E07A33" w:rsidRDefault="00E35548" w:rsidP="00E07A33">
      <w:pPr>
        <w:spacing w:after="260" w:line="240" w:lineRule="auto"/>
        <w:contextualSpacing/>
        <w:rPr>
          <w:rFonts w:ascii="Times New Roman" w:eastAsia="Times New Roman" w:hAnsi="Times New Roman" w:cs="Times New Roman"/>
          <w:i/>
          <w:iCs/>
          <w:color w:val="333333"/>
          <w:sz w:val="24"/>
          <w:szCs w:val="24"/>
        </w:rPr>
      </w:pPr>
      <w:r w:rsidRPr="00E35548">
        <w:rPr>
          <w:rFonts w:ascii="Times New Roman" w:eastAsia="Times New Roman" w:hAnsi="Times New Roman" w:cs="Times New Roman"/>
          <w:i/>
          <w:iCs/>
          <w:color w:val="333333"/>
          <w:sz w:val="24"/>
          <w:szCs w:val="24"/>
        </w:rPr>
        <w:t>Canadian Council for Refugees                                                                                           </w:t>
      </w: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color w:val="333333"/>
          <w:sz w:val="24"/>
          <w:szCs w:val="24"/>
          <w:shd w:val="clear" w:color="auto" w:fill="FFFFFF"/>
        </w:rPr>
        <w:t>Canadian Council for Refugees is a non-profit umbrella organization focused on the protection and settlement of refugees and immigrants in Canada.</w:t>
      </w:r>
      <w:r w:rsidRPr="00E35548">
        <w:rPr>
          <w:rFonts w:ascii="Times New Roman" w:eastAsia="Times New Roman" w:hAnsi="Times New Roman" w:cs="Times New Roman"/>
          <w:i/>
          <w:iCs/>
          <w:color w:val="333333"/>
          <w:sz w:val="24"/>
          <w:szCs w:val="24"/>
        </w:rPr>
        <w:t>  </w:t>
      </w:r>
      <w:hyperlink r:id="rId103" w:history="1">
        <w:r w:rsidRPr="00E35548">
          <w:rPr>
            <w:rFonts w:ascii="Times New Roman" w:eastAsia="Times New Roman" w:hAnsi="Times New Roman" w:cs="Times New Roman"/>
            <w:i/>
            <w:iCs/>
            <w:color w:val="1155CC"/>
            <w:sz w:val="24"/>
            <w:szCs w:val="24"/>
            <w:u w:val="single"/>
          </w:rPr>
          <w:t>http://ccrweb.ca/en/home</w:t>
        </w:r>
      </w:hyperlink>
    </w:p>
    <w:p w:rsidR="00E07A33" w:rsidRDefault="00E07A33" w:rsidP="00E07A33">
      <w:pPr>
        <w:spacing w:after="0" w:line="240" w:lineRule="auto"/>
        <w:contextualSpacing/>
        <w:rPr>
          <w:rFonts w:ascii="Times New Roman" w:eastAsia="Times New Roman" w:hAnsi="Times New Roman" w:cs="Times New Roman"/>
          <w:i/>
          <w:iCs/>
          <w:color w:val="333333"/>
          <w:sz w:val="24"/>
          <w:szCs w:val="24"/>
        </w:rPr>
      </w:pPr>
      <w:r>
        <w:rPr>
          <w:rFonts w:ascii="Times New Roman" w:eastAsia="Times New Roman" w:hAnsi="Times New Roman" w:cs="Times New Roman"/>
          <w:i/>
          <w:iCs/>
          <w:color w:val="333333"/>
          <w:sz w:val="24"/>
          <w:szCs w:val="24"/>
        </w:rPr>
        <w:t xml:space="preserve">Institute for Canadian </w:t>
      </w:r>
      <w:r w:rsidR="00E35548" w:rsidRPr="00E35548">
        <w:rPr>
          <w:rFonts w:ascii="Times New Roman" w:eastAsia="Times New Roman" w:hAnsi="Times New Roman" w:cs="Times New Roman"/>
          <w:i/>
          <w:iCs/>
          <w:color w:val="333333"/>
          <w:sz w:val="24"/>
          <w:szCs w:val="24"/>
        </w:rPr>
        <w:t>Citizenship                                                                                                 </w:t>
      </w: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color w:val="333333"/>
          <w:sz w:val="24"/>
          <w:szCs w:val="24"/>
          <w:shd w:val="clear" w:color="auto" w:fill="FFFFFF"/>
        </w:rPr>
        <w:t>The Institute for Canadian Citizenship is a national, non-profit organization focused on helping new citizens by connecting them with established citizens and promoting Canadian experiences.  </w:t>
      </w:r>
      <w:r w:rsidR="00E07A33" w:rsidRPr="00E35548">
        <w:rPr>
          <w:rFonts w:ascii="Times New Roman" w:eastAsia="Times New Roman" w:hAnsi="Times New Roman" w:cs="Times New Roman"/>
          <w:color w:val="333333"/>
          <w:sz w:val="24"/>
          <w:szCs w:val="24"/>
          <w:shd w:val="clear" w:color="auto" w:fill="FFFFFF"/>
        </w:rPr>
        <w:t xml:space="preserve"> </w:t>
      </w:r>
      <w:r w:rsidRPr="00E35548">
        <w:rPr>
          <w:rFonts w:ascii="Times New Roman" w:eastAsia="Times New Roman" w:hAnsi="Times New Roman" w:cs="Times New Roman"/>
          <w:color w:val="333333"/>
          <w:sz w:val="24"/>
          <w:szCs w:val="24"/>
          <w:shd w:val="clear" w:color="auto" w:fill="FFFFFF"/>
        </w:rPr>
        <w:br/>
      </w:r>
      <w:hyperlink r:id="rId104" w:history="1">
        <w:r w:rsidRPr="00E35548">
          <w:rPr>
            <w:rFonts w:ascii="Times New Roman" w:eastAsia="Times New Roman" w:hAnsi="Times New Roman" w:cs="Times New Roman"/>
            <w:i/>
            <w:iCs/>
            <w:color w:val="1155CC"/>
            <w:sz w:val="24"/>
            <w:szCs w:val="24"/>
            <w:u w:val="single"/>
          </w:rPr>
          <w:t>https://www.icc-icc.ca/site/</w:t>
        </w:r>
      </w:hyperlink>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color w:val="000000"/>
          <w:sz w:val="24"/>
          <w:szCs w:val="24"/>
        </w:rPr>
        <w:t>______________________________________________________________________________</w:t>
      </w: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b/>
          <w:bCs/>
          <w:color w:val="333333"/>
          <w:sz w:val="24"/>
          <w:szCs w:val="24"/>
          <w:shd w:val="clear" w:color="auto" w:fill="FFFFFF"/>
        </w:rPr>
        <w:t>Supports, Organizations and Social Justice Campaigns</w:t>
      </w: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333333"/>
          <w:sz w:val="24"/>
          <w:szCs w:val="24"/>
          <w:shd w:val="clear" w:color="auto" w:fill="FFFFFF"/>
        </w:rPr>
        <w:t xml:space="preserve">Fight for 15 and fairness: </w:t>
      </w:r>
      <w:r w:rsidRPr="00E35548">
        <w:rPr>
          <w:rFonts w:ascii="Times New Roman" w:eastAsia="Times New Roman" w:hAnsi="Times New Roman" w:cs="Times New Roman"/>
          <w:color w:val="333333"/>
          <w:sz w:val="24"/>
          <w:szCs w:val="24"/>
          <w:shd w:val="clear" w:color="auto" w:fill="FFFFFF"/>
        </w:rPr>
        <w:t>a community led movement that demand a $15 minimum</w:t>
      </w:r>
      <w:r w:rsidRPr="00E35548">
        <w:rPr>
          <w:rFonts w:ascii="Times New Roman" w:eastAsia="Times New Roman" w:hAnsi="Times New Roman" w:cs="Times New Roman"/>
          <w:color w:val="333333"/>
          <w:sz w:val="24"/>
          <w:szCs w:val="24"/>
          <w:shd w:val="clear" w:color="auto" w:fill="FFFFFF"/>
        </w:rPr>
        <w:br/>
        <w:t>wage and fairness – decent hours, paid sick days, respect at work, and rules</w:t>
      </w:r>
      <w:r w:rsidRPr="00E35548">
        <w:rPr>
          <w:rFonts w:ascii="Times New Roman" w:eastAsia="Times New Roman" w:hAnsi="Times New Roman" w:cs="Times New Roman"/>
          <w:color w:val="333333"/>
          <w:sz w:val="24"/>
          <w:szCs w:val="24"/>
          <w:shd w:val="clear" w:color="auto" w:fill="FFFFFF"/>
        </w:rPr>
        <w:br/>
        <w:t>that protect all of us.</w:t>
      </w:r>
      <w:r w:rsidR="00E07A33">
        <w:rPr>
          <w:rFonts w:ascii="Times New Roman" w:eastAsia="Times New Roman" w:hAnsi="Times New Roman" w:cs="Times New Roman"/>
          <w:color w:val="333333"/>
          <w:sz w:val="24"/>
          <w:szCs w:val="24"/>
          <w:shd w:val="clear" w:color="auto" w:fill="FFFFFF"/>
        </w:rPr>
        <w:t xml:space="preserve"> </w:t>
      </w:r>
      <w:hyperlink r:id="rId105" w:history="1">
        <w:r w:rsidR="00E07A33" w:rsidRPr="00F636E0">
          <w:rPr>
            <w:rStyle w:val="Hyperlink"/>
            <w:rFonts w:ascii="Times New Roman" w:eastAsia="Times New Roman" w:hAnsi="Times New Roman" w:cs="Times New Roman"/>
            <w:sz w:val="24"/>
            <w:szCs w:val="24"/>
            <w:shd w:val="clear" w:color="auto" w:fill="FFFFFF"/>
          </w:rPr>
          <w:t xml:space="preserve"> http://15andfairness.org/</w:t>
        </w:r>
      </w:hyperlink>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333333"/>
          <w:sz w:val="24"/>
          <w:szCs w:val="24"/>
          <w:shd w:val="clear" w:color="auto" w:fill="FFFFFF"/>
        </w:rPr>
        <w:t>Workplace Fairness:</w:t>
      </w:r>
      <w:r w:rsidRPr="00E35548">
        <w:rPr>
          <w:rFonts w:ascii="Times New Roman" w:eastAsia="Times New Roman" w:hAnsi="Times New Roman" w:cs="Times New Roman"/>
          <w:color w:val="333333"/>
          <w:sz w:val="24"/>
          <w:szCs w:val="24"/>
          <w:shd w:val="clear" w:color="auto" w:fill="FFFFFF"/>
        </w:rPr>
        <w:t xml:space="preserve"> Workplace Fairness is a non-profit organization working to preserve and promote employee rights.</w:t>
      </w:r>
      <w:r w:rsidR="00E07A33">
        <w:rPr>
          <w:rFonts w:ascii="Times New Roman" w:eastAsia="Times New Roman" w:hAnsi="Times New Roman" w:cs="Times New Roman"/>
          <w:color w:val="333333"/>
          <w:sz w:val="24"/>
          <w:szCs w:val="24"/>
          <w:shd w:val="clear" w:color="auto" w:fill="FFFFFF"/>
        </w:rPr>
        <w:t xml:space="preserve"> </w:t>
      </w:r>
      <w:hyperlink r:id="rId106" w:history="1">
        <w:r w:rsidRPr="00E35548">
          <w:rPr>
            <w:rFonts w:ascii="Times New Roman" w:eastAsia="Times New Roman" w:hAnsi="Times New Roman" w:cs="Times New Roman"/>
            <w:color w:val="1155CC"/>
            <w:sz w:val="24"/>
            <w:szCs w:val="24"/>
            <w:u w:val="single"/>
            <w:shd w:val="clear" w:color="auto" w:fill="FFFFFF"/>
          </w:rPr>
          <w:t>http://www.workplacefairness.org/</w:t>
        </w:r>
      </w:hyperlink>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333333"/>
          <w:sz w:val="24"/>
          <w:szCs w:val="24"/>
          <w:shd w:val="clear" w:color="auto" w:fill="FFFFFF"/>
        </w:rPr>
        <w:t>Worker’s Action Centre:</w:t>
      </w:r>
      <w:r w:rsidRPr="00E35548">
        <w:rPr>
          <w:rFonts w:ascii="Times New Roman" w:eastAsia="Times New Roman" w:hAnsi="Times New Roman" w:cs="Times New Roman"/>
          <w:color w:val="333333"/>
          <w:sz w:val="24"/>
          <w:szCs w:val="24"/>
          <w:shd w:val="clear" w:color="auto" w:fill="FFFFFF"/>
        </w:rPr>
        <w:t xml:space="preserve"> The Workers’ Action Centre is a worker-based organization</w:t>
      </w:r>
      <w:r w:rsidRPr="00E35548">
        <w:rPr>
          <w:rFonts w:ascii="Times New Roman" w:eastAsia="Times New Roman" w:hAnsi="Times New Roman" w:cs="Times New Roman"/>
          <w:color w:val="333333"/>
          <w:sz w:val="24"/>
          <w:szCs w:val="24"/>
          <w:shd w:val="clear" w:color="auto" w:fill="FFFFFF"/>
        </w:rPr>
        <w:br/>
        <w:t>committed to improving the lives and working conditions of people in low-wage</w:t>
      </w:r>
      <w:r w:rsidRPr="00E35548">
        <w:rPr>
          <w:rFonts w:ascii="Times New Roman" w:eastAsia="Times New Roman" w:hAnsi="Times New Roman" w:cs="Times New Roman"/>
          <w:color w:val="333333"/>
          <w:sz w:val="24"/>
          <w:szCs w:val="24"/>
          <w:shd w:val="clear" w:color="auto" w:fill="FFFFFF"/>
        </w:rPr>
        <w:br/>
        <w:t>and unstable employment. We want to make sure that all workers have a voice at</w:t>
      </w:r>
      <w:r w:rsidRPr="00E35548">
        <w:rPr>
          <w:rFonts w:ascii="Times New Roman" w:eastAsia="Times New Roman" w:hAnsi="Times New Roman" w:cs="Times New Roman"/>
          <w:color w:val="333333"/>
          <w:sz w:val="24"/>
          <w:szCs w:val="24"/>
          <w:shd w:val="clear" w:color="auto" w:fill="FFFFFF"/>
        </w:rPr>
        <w:br/>
        <w:t>work and are treated with dignity and fairness.</w:t>
      </w:r>
      <w:r w:rsidR="00E07A33">
        <w:rPr>
          <w:rFonts w:ascii="Times New Roman" w:eastAsia="Times New Roman" w:hAnsi="Times New Roman" w:cs="Times New Roman"/>
          <w:color w:val="333333"/>
          <w:sz w:val="24"/>
          <w:szCs w:val="24"/>
          <w:shd w:val="clear" w:color="auto" w:fill="FFFFFF"/>
        </w:rPr>
        <w:t xml:space="preserve"> </w:t>
      </w:r>
      <w:hyperlink r:id="rId107" w:history="1">
        <w:r w:rsidRPr="00E35548">
          <w:rPr>
            <w:rFonts w:ascii="Times New Roman" w:eastAsia="Times New Roman" w:hAnsi="Times New Roman" w:cs="Times New Roman"/>
            <w:color w:val="1155CC"/>
            <w:sz w:val="24"/>
            <w:szCs w:val="24"/>
            <w:u w:val="single"/>
            <w:shd w:val="clear" w:color="auto" w:fill="FBF9F8"/>
          </w:rPr>
          <w:t>http://www.workersactioncentre.org/</w:t>
        </w:r>
      </w:hyperlink>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333333"/>
          <w:sz w:val="24"/>
          <w:szCs w:val="24"/>
          <w:shd w:val="clear" w:color="auto" w:fill="FFFFFF"/>
        </w:rPr>
        <w:t xml:space="preserve">The Canadian Labour Congress: </w:t>
      </w:r>
      <w:r w:rsidRPr="00E35548">
        <w:rPr>
          <w:rFonts w:ascii="Times New Roman" w:eastAsia="Times New Roman" w:hAnsi="Times New Roman" w:cs="Times New Roman"/>
          <w:color w:val="333333"/>
          <w:sz w:val="24"/>
          <w:szCs w:val="24"/>
          <w:shd w:val="clear" w:color="auto" w:fill="FFFFFF"/>
        </w:rPr>
        <w:t> The Canadian Labour Congress advocate politically for policies and programs that improve the lives of all Canadians, such as the creation of better and more secure jobs that improves the day-to-day lives of all Canadians, such as workplace safety and collective bargaining rights and employment equity.</w:t>
      </w:r>
      <w:r w:rsidR="00E07A33">
        <w:rPr>
          <w:rFonts w:ascii="Times New Roman" w:eastAsia="Times New Roman" w:hAnsi="Times New Roman" w:cs="Times New Roman"/>
          <w:color w:val="333333"/>
          <w:sz w:val="24"/>
          <w:szCs w:val="24"/>
          <w:shd w:val="clear" w:color="auto" w:fill="FFFFFF"/>
        </w:rPr>
        <w:t xml:space="preserve"> </w:t>
      </w:r>
      <w:hyperlink r:id="rId108" w:history="1">
        <w:r w:rsidRPr="00E35548">
          <w:rPr>
            <w:rFonts w:ascii="Times New Roman" w:eastAsia="Times New Roman" w:hAnsi="Times New Roman" w:cs="Times New Roman"/>
            <w:color w:val="1155CC"/>
            <w:sz w:val="24"/>
            <w:szCs w:val="24"/>
            <w:u w:val="single"/>
            <w:shd w:val="clear" w:color="auto" w:fill="FFFFFF"/>
          </w:rPr>
          <w:t>http://canadianlabour.ca/</w:t>
        </w:r>
      </w:hyperlink>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333333"/>
          <w:sz w:val="24"/>
          <w:szCs w:val="24"/>
          <w:shd w:val="clear" w:color="auto" w:fill="FFFFFF"/>
        </w:rPr>
        <w:t>Ontario Employment Education &amp; Research Centre (OEERC):</w:t>
      </w:r>
      <w:r w:rsidRPr="00E35548">
        <w:rPr>
          <w:rFonts w:ascii="Times New Roman" w:eastAsia="Times New Roman" w:hAnsi="Times New Roman" w:cs="Times New Roman"/>
          <w:color w:val="333333"/>
          <w:sz w:val="24"/>
          <w:szCs w:val="24"/>
          <w:shd w:val="clear" w:color="auto" w:fill="FFFFFF"/>
        </w:rPr>
        <w:t xml:space="preserve"> The Ontario Employment</w:t>
      </w:r>
      <w:r w:rsidRPr="00E35548">
        <w:rPr>
          <w:rFonts w:ascii="Times New Roman" w:eastAsia="Times New Roman" w:hAnsi="Times New Roman" w:cs="Times New Roman"/>
          <w:color w:val="333333"/>
          <w:sz w:val="24"/>
          <w:szCs w:val="24"/>
          <w:shd w:val="clear" w:color="auto" w:fill="FFFFFF"/>
        </w:rPr>
        <w:br/>
        <w:t>Education &amp; Research Centre (OEERC) is committed to improving public education and awareness on workplace legislation, as well as developing and implementing much-needed supports and strategies for workers who have experienced violations of their rights.</w:t>
      </w:r>
      <w:r w:rsidRPr="00E35548">
        <w:rPr>
          <w:rFonts w:ascii="Times New Roman" w:eastAsia="Times New Roman" w:hAnsi="Times New Roman" w:cs="Times New Roman"/>
          <w:color w:val="333333"/>
          <w:sz w:val="24"/>
          <w:szCs w:val="24"/>
          <w:shd w:val="clear" w:color="auto" w:fill="FFFFFF"/>
        </w:rPr>
        <w:br/>
      </w:r>
      <w:hyperlink r:id="rId109" w:history="1">
        <w:r w:rsidRPr="00E35548">
          <w:rPr>
            <w:rFonts w:ascii="Times New Roman" w:eastAsia="Times New Roman" w:hAnsi="Times New Roman" w:cs="Times New Roman"/>
            <w:color w:val="1155CC"/>
            <w:sz w:val="24"/>
            <w:szCs w:val="24"/>
            <w:u w:val="single"/>
            <w:shd w:val="clear" w:color="auto" w:fill="FFFFFF"/>
          </w:rPr>
          <w:t>http://www.oeerc.org/</w:t>
        </w:r>
      </w:hyperlink>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000000"/>
          <w:sz w:val="24"/>
          <w:szCs w:val="24"/>
          <w:shd w:val="clear" w:color="auto" w:fill="FFFFFF"/>
        </w:rPr>
        <w:t xml:space="preserve">Justicia for Migrant Workers (J4MW): </w:t>
      </w:r>
      <w:r w:rsidRPr="00E35548">
        <w:rPr>
          <w:rFonts w:ascii="Times New Roman" w:eastAsia="Times New Roman" w:hAnsi="Times New Roman" w:cs="Times New Roman"/>
          <w:color w:val="000000"/>
          <w:sz w:val="24"/>
          <w:szCs w:val="24"/>
          <w:shd w:val="clear" w:color="auto" w:fill="FFFFFF"/>
        </w:rPr>
        <w:t>is a volunteer run political non-profit collective comprised of activists from diverse walks of life striving to promote workers rights, fighting for spaces where workers themselves can articulate their concerns without loosing their work or being repatriated.</w:t>
      </w:r>
      <w:r w:rsidR="00E07A33">
        <w:rPr>
          <w:rFonts w:ascii="Times New Roman" w:eastAsia="Times New Roman" w:hAnsi="Times New Roman" w:cs="Times New Roman"/>
          <w:color w:val="000000"/>
          <w:sz w:val="24"/>
          <w:szCs w:val="24"/>
          <w:shd w:val="clear" w:color="auto" w:fill="FFFFFF"/>
        </w:rPr>
        <w:t xml:space="preserve"> </w:t>
      </w:r>
      <w:hyperlink r:id="rId110" w:history="1">
        <w:r w:rsidRPr="00E35548">
          <w:rPr>
            <w:rFonts w:ascii="Times New Roman" w:eastAsia="Times New Roman" w:hAnsi="Times New Roman" w:cs="Times New Roman"/>
            <w:color w:val="1155CC"/>
            <w:sz w:val="24"/>
            <w:szCs w:val="24"/>
            <w:u w:val="single"/>
            <w:shd w:val="clear" w:color="auto" w:fill="FFFFFF"/>
          </w:rPr>
          <w:t>http://justicia4migrantworkers.org/justicia_new.htm</w:t>
        </w:r>
      </w:hyperlink>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000000"/>
          <w:sz w:val="24"/>
          <w:szCs w:val="24"/>
          <w:shd w:val="clear" w:color="auto" w:fill="FFFFFF"/>
        </w:rPr>
        <w:t>The Canadian Council for Refugees</w:t>
      </w:r>
      <w:r w:rsidRPr="00E35548">
        <w:rPr>
          <w:rFonts w:ascii="Times New Roman" w:eastAsia="Times New Roman" w:hAnsi="Times New Roman" w:cs="Times New Roman"/>
          <w:color w:val="000000"/>
          <w:sz w:val="24"/>
          <w:szCs w:val="24"/>
          <w:shd w:val="clear" w:color="auto" w:fill="FFFFFF"/>
        </w:rPr>
        <w:t>: is a national non-profit umbrella organization committed to the rights and protection of refugees and other vulnerable migrants in Canada and around the world and to the settlement of refugees and immigrants in Canada.  The membership is made up of organizations involved in the settlement, sponsorship and protection of refugees and immigrants. The Council serves the networking, information-exchange and advocacy needs of its membership.</w:t>
      </w:r>
      <w:r w:rsidR="00E07A33">
        <w:rPr>
          <w:rFonts w:ascii="Times New Roman" w:eastAsia="Times New Roman" w:hAnsi="Times New Roman" w:cs="Times New Roman"/>
          <w:color w:val="000000"/>
          <w:sz w:val="24"/>
          <w:szCs w:val="24"/>
          <w:shd w:val="clear" w:color="auto" w:fill="FFFFFF"/>
        </w:rPr>
        <w:t xml:space="preserve"> </w:t>
      </w:r>
      <w:hyperlink r:id="rId111" w:history="1">
        <w:r w:rsidRPr="00E35548">
          <w:rPr>
            <w:rFonts w:ascii="Times New Roman" w:eastAsia="Times New Roman" w:hAnsi="Times New Roman" w:cs="Times New Roman"/>
            <w:color w:val="1155CC"/>
            <w:sz w:val="24"/>
            <w:szCs w:val="24"/>
            <w:u w:val="single"/>
            <w:shd w:val="clear" w:color="auto" w:fill="FFFFFF"/>
          </w:rPr>
          <w:t>http://ccrweb.ca/en/about-ccr</w:t>
        </w:r>
      </w:hyperlink>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000000"/>
          <w:sz w:val="24"/>
          <w:szCs w:val="24"/>
          <w:shd w:val="clear" w:color="auto" w:fill="FFFFFF"/>
        </w:rPr>
        <w:t>The Migrant Workers Alliance for Change (MWAC)</w:t>
      </w:r>
      <w:r w:rsidRPr="00E35548">
        <w:rPr>
          <w:rFonts w:ascii="Times New Roman" w:eastAsia="Times New Roman" w:hAnsi="Times New Roman" w:cs="Times New Roman"/>
          <w:color w:val="000000"/>
          <w:sz w:val="24"/>
          <w:szCs w:val="24"/>
          <w:shd w:val="clear" w:color="auto" w:fill="FFFFFF"/>
        </w:rPr>
        <w:t xml:space="preserve"> is a coalition of national migrant worker groups, grassroots organizations, unions, faith groups, activists and researchers that have come together to fight for justice and dignity for migrant workers. They urge Canada’s federal and provincial governments to adequately address the gaps in immigration and labour policy that systematically discriminate and ex</w:t>
      </w:r>
      <w:r w:rsidR="00E07A33">
        <w:rPr>
          <w:rFonts w:ascii="Times New Roman" w:eastAsia="Times New Roman" w:hAnsi="Times New Roman" w:cs="Times New Roman"/>
          <w:color w:val="000000"/>
          <w:sz w:val="24"/>
          <w:szCs w:val="24"/>
          <w:shd w:val="clear" w:color="auto" w:fill="FFFFFF"/>
        </w:rPr>
        <w:t>ploit migrant workers in Canada</w:t>
      </w:r>
      <w:hyperlink r:id="rId112" w:history="1">
        <w:r w:rsidR="00E07A33" w:rsidRPr="00F636E0">
          <w:rPr>
            <w:rStyle w:val="Hyperlink"/>
            <w:rFonts w:ascii="Times New Roman" w:eastAsia="Times New Roman" w:hAnsi="Times New Roman" w:cs="Times New Roman"/>
            <w:sz w:val="24"/>
            <w:szCs w:val="24"/>
            <w:shd w:val="clear" w:color="auto" w:fill="FFFFFF"/>
          </w:rPr>
          <w:t xml:space="preserve">  http://www.migrantworkersalliance.org/</w:t>
        </w:r>
      </w:hyperlink>
      <w:r w:rsidRPr="00E35548">
        <w:rPr>
          <w:rFonts w:ascii="Times New Roman" w:eastAsia="Times New Roman" w:hAnsi="Times New Roman" w:cs="Times New Roman"/>
          <w:color w:val="000000"/>
          <w:sz w:val="24"/>
          <w:szCs w:val="24"/>
          <w:shd w:val="clear" w:color="auto" w:fill="FFFFFF"/>
        </w:rPr>
        <w:t xml:space="preserve">       </w:t>
      </w: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i/>
          <w:iCs/>
          <w:color w:val="000000"/>
          <w:sz w:val="24"/>
          <w:szCs w:val="24"/>
          <w:shd w:val="clear" w:color="auto" w:fill="FFFFFF"/>
        </w:rPr>
        <w:t>Ontario Council of Agencies Serving Immigrants (OCASI):</w:t>
      </w: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color w:val="000000"/>
          <w:sz w:val="24"/>
          <w:szCs w:val="24"/>
          <w:shd w:val="clear" w:color="auto" w:fill="FFFFFF"/>
        </w:rPr>
        <w:t xml:space="preserve">OCASI is a registered charity governed by a </w:t>
      </w:r>
      <w:hyperlink r:id="rId113" w:history="1">
        <w:r w:rsidRPr="00E35548">
          <w:rPr>
            <w:rFonts w:ascii="Times New Roman" w:eastAsia="Times New Roman" w:hAnsi="Times New Roman" w:cs="Times New Roman"/>
            <w:color w:val="000000"/>
            <w:sz w:val="24"/>
            <w:szCs w:val="24"/>
            <w:shd w:val="clear" w:color="auto" w:fill="FFFFFF"/>
          </w:rPr>
          <w:t>volunteer board of directors</w:t>
        </w:r>
      </w:hyperlink>
      <w:r w:rsidRPr="00E35548">
        <w:rPr>
          <w:rFonts w:ascii="Times New Roman" w:eastAsia="Times New Roman" w:hAnsi="Times New Roman" w:cs="Times New Roman"/>
          <w:color w:val="000000"/>
          <w:sz w:val="24"/>
          <w:szCs w:val="24"/>
          <w:shd w:val="clear" w:color="auto" w:fill="FFFFFF"/>
        </w:rPr>
        <w:t>. OCASI was formed in 1978 to act as a collective voice for immigrant serving agencies and to coordinate responses to shared needs and concerns.</w:t>
      </w:r>
      <w:hyperlink r:id="rId114" w:history="1">
        <w:r w:rsidRPr="00E35548">
          <w:rPr>
            <w:rFonts w:ascii="Times New Roman" w:eastAsia="Times New Roman" w:hAnsi="Times New Roman" w:cs="Times New Roman"/>
            <w:color w:val="1155CC"/>
            <w:sz w:val="24"/>
            <w:szCs w:val="24"/>
            <w:u w:val="single"/>
            <w:shd w:val="clear" w:color="auto" w:fill="FFFFFF"/>
          </w:rPr>
          <w:t>http://www.ocasi.org/</w:t>
        </w:r>
      </w:hyperlink>
    </w:p>
    <w:p w:rsidR="00E35548" w:rsidRPr="00E35548" w:rsidRDefault="00E35548" w:rsidP="00E35548">
      <w:pPr>
        <w:spacing w:after="0" w:line="240" w:lineRule="auto"/>
        <w:rPr>
          <w:rFonts w:ascii="Times New Roman" w:eastAsia="Times New Roman" w:hAnsi="Times New Roman" w:cs="Times New Roman"/>
          <w:sz w:val="24"/>
          <w:szCs w:val="24"/>
        </w:rPr>
      </w:pPr>
      <w:r w:rsidRPr="00E35548">
        <w:rPr>
          <w:rFonts w:ascii="Arial" w:eastAsia="Times New Roman" w:hAnsi="Arial" w:cs="Arial"/>
          <w:i/>
          <w:iCs/>
          <w:color w:val="000000"/>
        </w:rPr>
        <w:t>YMCA Employment and ESL classes:</w:t>
      </w:r>
    </w:p>
    <w:p w:rsidR="00E35548" w:rsidRPr="00E35548" w:rsidRDefault="00CF7F8D" w:rsidP="00E35548">
      <w:pPr>
        <w:spacing w:after="0" w:line="240" w:lineRule="auto"/>
        <w:rPr>
          <w:rFonts w:ascii="Times New Roman" w:eastAsia="Times New Roman" w:hAnsi="Times New Roman" w:cs="Times New Roman"/>
          <w:sz w:val="24"/>
          <w:szCs w:val="24"/>
        </w:rPr>
      </w:pPr>
      <w:hyperlink r:id="rId115" w:history="1">
        <w:r w:rsidR="00E35548" w:rsidRPr="00E35548">
          <w:rPr>
            <w:rFonts w:ascii="Arial" w:eastAsia="Times New Roman" w:hAnsi="Arial" w:cs="Arial"/>
            <w:color w:val="1155CC"/>
            <w:u w:val="single"/>
          </w:rPr>
          <w:t>https://ymcagta.org/employment-and-immigrant-services/employment-services</w:t>
        </w:r>
      </w:hyperlink>
    </w:p>
    <w:p w:rsidR="00E35548" w:rsidRPr="00E35548" w:rsidRDefault="00CF7F8D" w:rsidP="00E35548">
      <w:pPr>
        <w:spacing w:after="0" w:line="240" w:lineRule="auto"/>
        <w:rPr>
          <w:rFonts w:ascii="Times New Roman" w:eastAsia="Times New Roman" w:hAnsi="Times New Roman" w:cs="Times New Roman"/>
          <w:sz w:val="24"/>
          <w:szCs w:val="24"/>
        </w:rPr>
      </w:pPr>
      <w:hyperlink r:id="rId116" w:history="1">
        <w:r w:rsidR="00E35548" w:rsidRPr="00E35548">
          <w:rPr>
            <w:rFonts w:ascii="Arial" w:eastAsia="Times New Roman" w:hAnsi="Arial" w:cs="Arial"/>
            <w:color w:val="1155CC"/>
            <w:u w:val="single"/>
          </w:rPr>
          <w:t>https://ymcagta.org/employment-and-immigrant-services/immigrant-services/language-assessment-and-referral-services</w:t>
        </w:r>
      </w:hyperlink>
    </w:p>
    <w:p w:rsidR="00E35548" w:rsidRPr="00E35548" w:rsidRDefault="00E35548" w:rsidP="00E35548">
      <w:pPr>
        <w:spacing w:after="0" w:line="240" w:lineRule="auto"/>
        <w:rPr>
          <w:rFonts w:ascii="Times New Roman" w:eastAsia="Times New Roman" w:hAnsi="Times New Roman" w:cs="Times New Roman"/>
          <w:sz w:val="24"/>
          <w:szCs w:val="24"/>
        </w:rPr>
      </w:pPr>
    </w:p>
    <w:p w:rsidR="00E35548" w:rsidRPr="00E35548" w:rsidRDefault="00E07A33" w:rsidP="00E35548">
      <w:pPr>
        <w:spacing w:after="0" w:line="240" w:lineRule="auto"/>
        <w:rPr>
          <w:rFonts w:ascii="Times New Roman" w:eastAsia="Times New Roman" w:hAnsi="Times New Roman" w:cs="Times New Roman"/>
          <w:sz w:val="24"/>
          <w:szCs w:val="24"/>
        </w:rPr>
      </w:pPr>
      <w:r>
        <w:rPr>
          <w:rFonts w:ascii="Arial" w:eastAsia="Times New Roman" w:hAnsi="Arial" w:cs="Arial"/>
          <w:i/>
          <w:iCs/>
          <w:color w:val="000000"/>
        </w:rPr>
        <w:t xml:space="preserve">YMCA </w:t>
      </w:r>
      <w:r w:rsidR="00E35548" w:rsidRPr="00E35548">
        <w:rPr>
          <w:rFonts w:ascii="Arial" w:eastAsia="Times New Roman" w:hAnsi="Arial" w:cs="Arial"/>
          <w:i/>
          <w:iCs/>
          <w:color w:val="000000"/>
        </w:rPr>
        <w:t>services for youth between the ages of 13-24 years old.</w:t>
      </w:r>
    </w:p>
    <w:p w:rsidR="00E35548" w:rsidRPr="00E35548" w:rsidRDefault="00E35548" w:rsidP="00E35548">
      <w:pPr>
        <w:spacing w:after="0" w:line="240" w:lineRule="auto"/>
        <w:rPr>
          <w:rFonts w:ascii="Times New Roman" w:eastAsia="Times New Roman" w:hAnsi="Times New Roman" w:cs="Times New Roman"/>
          <w:sz w:val="24"/>
          <w:szCs w:val="24"/>
        </w:rPr>
      </w:pPr>
      <w:r w:rsidRPr="00E35548">
        <w:rPr>
          <w:rFonts w:ascii="Arial" w:eastAsia="Times New Roman" w:hAnsi="Arial" w:cs="Arial"/>
          <w:color w:val="000000"/>
        </w:rPr>
        <w:t>The YMCA also offers services for youth between the ages of 13-24 years old. Through the Newcomer Youth Leadership Development program, youth will be able to gain leadership and team work experiences that will be a valuable add on to their resume and will give them an advantage when applying to jobs.</w:t>
      </w:r>
      <w:hyperlink r:id="rId117" w:history="1">
        <w:r w:rsidRPr="00E35548">
          <w:rPr>
            <w:rFonts w:ascii="Arial" w:eastAsia="Times New Roman" w:hAnsi="Arial" w:cs="Arial"/>
            <w:color w:val="1155CC"/>
            <w:u w:val="single"/>
          </w:rPr>
          <w:t xml:space="preserve"> https://ymcagta.org/youth-programs/youth-leadership-programs/newcomer-youth-leadership-development-program</w:t>
        </w:r>
      </w:hyperlink>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Arial" w:eastAsia="Times New Roman" w:hAnsi="Arial" w:cs="Arial"/>
          <w:color w:val="000000"/>
        </w:rPr>
        <w:t>_________________________________________________________________________</w:t>
      </w:r>
      <w:r w:rsidRPr="00E35548">
        <w:rPr>
          <w:rFonts w:ascii="Times New Roman" w:eastAsia="Times New Roman" w:hAnsi="Times New Roman" w:cs="Times New Roman"/>
          <w:color w:val="000000"/>
          <w:sz w:val="24"/>
          <w:szCs w:val="24"/>
          <w:shd w:val="clear" w:color="auto" w:fill="FFFFFF"/>
        </w:rPr>
        <w:t xml:space="preserve">    </w:t>
      </w:r>
    </w:p>
    <w:p w:rsidR="00E35548" w:rsidRPr="00E35548" w:rsidRDefault="00E35548" w:rsidP="00E35548">
      <w:pPr>
        <w:spacing w:after="260" w:line="240" w:lineRule="auto"/>
        <w:rPr>
          <w:rFonts w:ascii="Times New Roman" w:eastAsia="Times New Roman" w:hAnsi="Times New Roman" w:cs="Times New Roman"/>
          <w:sz w:val="24"/>
          <w:szCs w:val="24"/>
        </w:rPr>
      </w:pPr>
      <w:r w:rsidRPr="00E35548">
        <w:rPr>
          <w:rFonts w:ascii="Times New Roman" w:eastAsia="Times New Roman" w:hAnsi="Times New Roman" w:cs="Times New Roman"/>
          <w:b/>
          <w:bCs/>
          <w:color w:val="000000"/>
          <w:sz w:val="24"/>
          <w:szCs w:val="24"/>
          <w:u w:val="single"/>
          <w:shd w:val="clear" w:color="auto" w:fill="FFFFFF"/>
        </w:rPr>
        <w:t xml:space="preserve">Decision Makers </w:t>
      </w:r>
    </w:p>
    <w:p w:rsidR="00E35548" w:rsidRDefault="00E35548" w:rsidP="00E35548">
      <w:r w:rsidRPr="00E35548">
        <w:rPr>
          <w:rFonts w:ascii="Times New Roman" w:eastAsia="Times New Roman" w:hAnsi="Times New Roman" w:cs="Times New Roman"/>
          <w:color w:val="000000"/>
          <w:sz w:val="24"/>
          <w:szCs w:val="24"/>
          <w:shd w:val="clear" w:color="auto" w:fill="FFFFFF"/>
        </w:rPr>
        <w:t xml:space="preserve">Patricia Hajdu: is Federal Minister of Employment, Workforce Development and Labour </w:t>
      </w:r>
      <w:r w:rsidRPr="00E35548">
        <w:rPr>
          <w:rFonts w:ascii="Times New Roman" w:eastAsia="Times New Roman" w:hAnsi="Times New Roman" w:cs="Times New Roman"/>
          <w:color w:val="000000"/>
          <w:sz w:val="24"/>
          <w:szCs w:val="24"/>
          <w:shd w:val="clear" w:color="auto" w:fill="FFFFFF"/>
        </w:rPr>
        <w:br/>
      </w:r>
      <w:hyperlink r:id="rId118" w:history="1">
        <w:r w:rsidRPr="00E35548">
          <w:rPr>
            <w:rFonts w:ascii="Times New Roman" w:eastAsia="Times New Roman" w:hAnsi="Times New Roman" w:cs="Times New Roman"/>
            <w:color w:val="1155CC"/>
            <w:sz w:val="24"/>
            <w:szCs w:val="24"/>
            <w:u w:val="single"/>
            <w:shd w:val="clear" w:color="auto" w:fill="FFFFFF"/>
          </w:rPr>
          <w:t>http://phajdu.liberal.ca/</w:t>
        </w:r>
      </w:hyperlink>
    </w:p>
    <w:p w:rsidR="00E07A33" w:rsidRDefault="00E07A33"/>
    <w:p w:rsidR="00570B77" w:rsidRDefault="00570B77"/>
    <w:p w:rsidR="00570B77" w:rsidRDefault="00570B77"/>
    <w:p w:rsidR="00570B77" w:rsidRDefault="00570B77"/>
    <w:p w:rsidR="00570B77" w:rsidRDefault="00570B77"/>
    <w:p w:rsidR="00570B77" w:rsidRDefault="00570B77"/>
    <w:p w:rsidR="00570B77" w:rsidRDefault="00570B77"/>
    <w:p w:rsidR="00570B77" w:rsidRDefault="00570B77"/>
    <w:p w:rsidR="00E07A33" w:rsidRPr="006F4D41" w:rsidRDefault="006F4D41" w:rsidP="00E07A33">
      <w:pPr>
        <w:spacing w:after="160" w:line="240" w:lineRule="auto"/>
        <w:jc w:val="center"/>
        <w:rPr>
          <w:rFonts w:ascii="Arial" w:eastAsia="Times New Roman" w:hAnsi="Arial" w:cs="Arial"/>
          <w:b/>
          <w:bCs/>
          <w:color w:val="000000"/>
          <w:sz w:val="44"/>
        </w:rPr>
      </w:pPr>
      <w:r>
        <w:rPr>
          <w:rFonts w:ascii="Arial" w:eastAsia="Times New Roman" w:hAnsi="Arial" w:cs="Arial"/>
          <w:b/>
          <w:bCs/>
          <w:color w:val="000000"/>
          <w:sz w:val="44"/>
        </w:rPr>
        <w:t>4</w:t>
      </w:r>
      <w:r w:rsidRPr="006F4D41">
        <w:rPr>
          <w:rFonts w:ascii="Arial" w:eastAsia="Times New Roman" w:hAnsi="Arial" w:cs="Arial"/>
          <w:b/>
          <w:bCs/>
          <w:color w:val="000000"/>
          <w:sz w:val="44"/>
        </w:rPr>
        <w:t xml:space="preserve">) </w:t>
      </w:r>
      <w:r w:rsidR="00E07A33" w:rsidRPr="00E07A33">
        <w:rPr>
          <w:rFonts w:ascii="Arial" w:eastAsia="Times New Roman" w:hAnsi="Arial" w:cs="Arial"/>
          <w:b/>
          <w:bCs/>
          <w:color w:val="000000"/>
          <w:sz w:val="44"/>
        </w:rPr>
        <w:t xml:space="preserve">Healthcare and Social Services </w:t>
      </w:r>
    </w:p>
    <w:p w:rsidR="00E07A33" w:rsidRPr="00E07A33" w:rsidRDefault="00E07A33" w:rsidP="00E07A33">
      <w:pPr>
        <w:spacing w:after="160" w:line="240" w:lineRule="auto"/>
        <w:rPr>
          <w:rFonts w:ascii="Times New Roman" w:eastAsia="Times New Roman" w:hAnsi="Times New Roman" w:cs="Times New Roman"/>
          <w:sz w:val="24"/>
          <w:szCs w:val="24"/>
        </w:rPr>
      </w:pPr>
      <w:r w:rsidRPr="00E07A33">
        <w:rPr>
          <w:rFonts w:ascii="Arial" w:eastAsia="Times New Roman" w:hAnsi="Arial" w:cs="Arial"/>
          <w:b/>
          <w:bCs/>
          <w:color w:val="000000"/>
        </w:rPr>
        <w:t xml:space="preserve">Produced by: </w:t>
      </w:r>
      <w:r w:rsidRPr="00E07A33">
        <w:rPr>
          <w:rFonts w:ascii="Arial" w:eastAsia="Times New Roman" w:hAnsi="Arial" w:cs="Arial"/>
          <w:color w:val="000000"/>
        </w:rPr>
        <w:t>Joseph Benjamen (Refugee Health Outreach), Ben Shachar (UofMosaic Fellow), Kanchi Uttamchandani (UofMosaic Fellow).</w:t>
      </w: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b/>
          <w:bCs/>
          <w:color w:val="000000"/>
        </w:rPr>
        <w:t xml:space="preserve">Resource person: </w:t>
      </w:r>
      <w:r w:rsidRPr="00E07A33">
        <w:rPr>
          <w:rFonts w:ascii="Arial" w:eastAsia="Times New Roman" w:hAnsi="Arial" w:cs="Arial"/>
          <w:color w:val="000000"/>
        </w:rPr>
        <w:t>Jala Rizeq</w:t>
      </w:r>
      <w:r>
        <w:rPr>
          <w:rFonts w:ascii="Arial" w:eastAsia="Times New Roman" w:hAnsi="Arial" w:cs="Arial"/>
          <w:color w:val="000000"/>
        </w:rPr>
        <w:t>, York U Psychology Graduate Student Refugee Education Initiative</w:t>
      </w:r>
    </w:p>
    <w:p w:rsidR="00E07A33" w:rsidRPr="00E07A33" w:rsidRDefault="00E07A33" w:rsidP="00E07A33">
      <w:pPr>
        <w:spacing w:after="0" w:line="240" w:lineRule="auto"/>
        <w:rPr>
          <w:rFonts w:ascii="Times New Roman" w:eastAsia="Times New Roman" w:hAnsi="Times New Roman" w:cs="Times New Roman"/>
          <w:sz w:val="24"/>
          <w:szCs w:val="24"/>
        </w:rPr>
      </w:pPr>
    </w:p>
    <w:p w:rsidR="00E07A33" w:rsidRPr="00E07A33" w:rsidRDefault="00E07A33" w:rsidP="00E07A33">
      <w:pPr>
        <w:spacing w:after="160" w:line="240" w:lineRule="auto"/>
        <w:rPr>
          <w:rFonts w:ascii="Times New Roman" w:eastAsia="Times New Roman" w:hAnsi="Times New Roman" w:cs="Times New Roman"/>
          <w:sz w:val="24"/>
          <w:szCs w:val="24"/>
        </w:rPr>
      </w:pPr>
      <w:r w:rsidRPr="00E07A33">
        <w:rPr>
          <w:rFonts w:ascii="Arial" w:eastAsia="Times New Roman" w:hAnsi="Arial" w:cs="Arial"/>
          <w:b/>
          <w:bCs/>
          <w:color w:val="000000"/>
          <w:u w:val="single"/>
        </w:rPr>
        <w:t>Introduction</w:t>
      </w:r>
      <w:r w:rsidRPr="00E07A33">
        <w:rPr>
          <w:rFonts w:ascii="Arial" w:eastAsia="Times New Roman" w:hAnsi="Arial" w:cs="Arial"/>
          <w:color w:val="000000"/>
        </w:rPr>
        <w:t>:</w:t>
      </w:r>
    </w:p>
    <w:p w:rsidR="00E07A33" w:rsidRPr="00E07A33" w:rsidRDefault="00E07A33" w:rsidP="00E07A33">
      <w:pPr>
        <w:spacing w:after="0" w:line="240" w:lineRule="auto"/>
        <w:rPr>
          <w:rFonts w:ascii="Times New Roman" w:eastAsia="Times New Roman" w:hAnsi="Times New Roman" w:cs="Times New Roman"/>
          <w:sz w:val="24"/>
          <w:szCs w:val="24"/>
        </w:rPr>
      </w:pP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color w:val="000000"/>
        </w:rPr>
        <w:t xml:space="preserve">Although newcomers generally arrive in better health than Canadian-born residents, this “healthy immigrant effect” often deteriorates over time after settling in Canada.  Furthermore, certain newcomer sub-populations, such as women, older immigrants, low-income immigrants and refugees often report poorer or worsening health. The fact that newcomers are less likely to use primary and preventive care due to language barriers and the lack of culturally sensitive health services contributes to this health decline. Furthermore, social and economic factors increase health risks.  Key social determinants of health for newcomers includes income and employment, education, language proficiency and housing. </w:t>
      </w:r>
    </w:p>
    <w:p w:rsidR="00E07A33" w:rsidRPr="00E07A33" w:rsidRDefault="00E07A33" w:rsidP="00E07A33">
      <w:pPr>
        <w:spacing w:after="0" w:line="240" w:lineRule="auto"/>
        <w:rPr>
          <w:rFonts w:ascii="Times New Roman" w:eastAsia="Times New Roman" w:hAnsi="Times New Roman" w:cs="Times New Roman"/>
          <w:sz w:val="24"/>
          <w:szCs w:val="24"/>
        </w:rPr>
      </w:pP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b/>
          <w:bCs/>
          <w:color w:val="000000"/>
          <w:u w:val="single"/>
        </w:rPr>
        <w:t>Key Health Issues:</w:t>
      </w:r>
    </w:p>
    <w:p w:rsidR="00E07A33" w:rsidRPr="00E07A33" w:rsidRDefault="00E07A33" w:rsidP="00E07A33">
      <w:pPr>
        <w:spacing w:after="0" w:line="240" w:lineRule="auto"/>
        <w:rPr>
          <w:rFonts w:ascii="Times New Roman" w:eastAsia="Times New Roman" w:hAnsi="Times New Roman" w:cs="Times New Roman"/>
          <w:sz w:val="24"/>
          <w:szCs w:val="24"/>
        </w:rPr>
      </w:pPr>
    </w:p>
    <w:p w:rsidR="00E07A33" w:rsidRPr="00E07A33" w:rsidRDefault="00E07A33" w:rsidP="00E07A33">
      <w:pPr>
        <w:numPr>
          <w:ilvl w:val="0"/>
          <w:numId w:val="7"/>
        </w:numPr>
        <w:spacing w:after="0" w:line="240" w:lineRule="auto"/>
        <w:textAlignment w:val="baseline"/>
        <w:rPr>
          <w:rFonts w:ascii="Arial" w:eastAsia="Times New Roman" w:hAnsi="Arial" w:cs="Arial"/>
          <w:color w:val="000000"/>
        </w:rPr>
      </w:pPr>
      <w:r w:rsidRPr="00E07A33">
        <w:rPr>
          <w:rFonts w:ascii="Arial" w:eastAsia="Times New Roman" w:hAnsi="Arial" w:cs="Arial"/>
          <w:color w:val="000000"/>
        </w:rPr>
        <w:t xml:space="preserve">Newcomers experience barriers accessing necessary health-care services, such as cost, OHIP eligibility, and cultural and linguistic barriers. </w:t>
      </w:r>
    </w:p>
    <w:p w:rsidR="00E07A33" w:rsidRPr="00E07A33" w:rsidRDefault="00E07A33" w:rsidP="00E07A33">
      <w:pPr>
        <w:numPr>
          <w:ilvl w:val="0"/>
          <w:numId w:val="7"/>
        </w:numPr>
        <w:spacing w:after="0" w:line="240" w:lineRule="auto"/>
        <w:textAlignment w:val="baseline"/>
        <w:rPr>
          <w:rFonts w:ascii="Arial" w:eastAsia="Times New Roman" w:hAnsi="Arial" w:cs="Arial"/>
          <w:color w:val="000000"/>
        </w:rPr>
      </w:pPr>
      <w:r w:rsidRPr="00E07A33">
        <w:rPr>
          <w:rFonts w:ascii="Arial" w:eastAsia="Times New Roman" w:hAnsi="Arial" w:cs="Arial"/>
          <w:color w:val="000000"/>
        </w:rPr>
        <w:t>Social and economic exclusion. High rates of unemployment, precarious work, income insecurity, social isolation, housing insecurity, and barriers to health contribute to newcomer health decline.  </w:t>
      </w:r>
    </w:p>
    <w:p w:rsidR="00E07A33" w:rsidRPr="00E07A33" w:rsidRDefault="00E07A33" w:rsidP="00E07A33">
      <w:pPr>
        <w:numPr>
          <w:ilvl w:val="0"/>
          <w:numId w:val="7"/>
        </w:numPr>
        <w:spacing w:after="0" w:line="240" w:lineRule="auto"/>
        <w:textAlignment w:val="baseline"/>
        <w:rPr>
          <w:rFonts w:ascii="Arial" w:eastAsia="Times New Roman" w:hAnsi="Arial" w:cs="Arial"/>
          <w:color w:val="000000"/>
        </w:rPr>
      </w:pPr>
      <w:r w:rsidRPr="00E07A33">
        <w:rPr>
          <w:rFonts w:ascii="Arial" w:eastAsia="Times New Roman" w:hAnsi="Arial" w:cs="Arial"/>
          <w:color w:val="000000"/>
        </w:rPr>
        <w:t xml:space="preserve">Newcomers experience unique and diverse health needs. Age, gender, sexual orientation, ethno-racial identity, migration experiences, income level and education all affect health needs. </w:t>
      </w:r>
    </w:p>
    <w:p w:rsidR="00E07A33" w:rsidRPr="00E07A33" w:rsidRDefault="00E07A33" w:rsidP="00E07A33">
      <w:pPr>
        <w:numPr>
          <w:ilvl w:val="0"/>
          <w:numId w:val="7"/>
        </w:numPr>
        <w:spacing w:after="0" w:line="240" w:lineRule="auto"/>
        <w:textAlignment w:val="baseline"/>
        <w:rPr>
          <w:rFonts w:ascii="Arial" w:eastAsia="Times New Roman" w:hAnsi="Arial" w:cs="Arial"/>
          <w:color w:val="000000"/>
        </w:rPr>
      </w:pPr>
      <w:r w:rsidRPr="00E07A33">
        <w:rPr>
          <w:rFonts w:ascii="Arial" w:eastAsia="Times New Roman" w:hAnsi="Arial" w:cs="Arial"/>
          <w:color w:val="000000"/>
        </w:rPr>
        <w:t xml:space="preserve">Processes of migration, settlement and adaptation impact the health of newcomers. </w:t>
      </w:r>
    </w:p>
    <w:p w:rsidR="00E07A33" w:rsidRPr="00E07A33" w:rsidRDefault="00E07A33" w:rsidP="00E07A33">
      <w:pPr>
        <w:spacing w:after="0" w:line="240" w:lineRule="auto"/>
        <w:rPr>
          <w:rFonts w:ascii="Times New Roman" w:eastAsia="Times New Roman" w:hAnsi="Times New Roman" w:cs="Times New Roman"/>
          <w:sz w:val="24"/>
          <w:szCs w:val="24"/>
        </w:rPr>
      </w:pPr>
    </w:p>
    <w:p w:rsidR="00E07A33" w:rsidRPr="00E07A33" w:rsidRDefault="00E07A33" w:rsidP="00E07A33">
      <w:pPr>
        <w:spacing w:after="240" w:line="240" w:lineRule="auto"/>
        <w:rPr>
          <w:rFonts w:ascii="Times New Roman" w:eastAsia="Times New Roman" w:hAnsi="Times New Roman" w:cs="Times New Roman"/>
          <w:sz w:val="24"/>
          <w:szCs w:val="24"/>
        </w:rPr>
      </w:pPr>
      <w:r w:rsidRPr="00E07A33">
        <w:rPr>
          <w:rFonts w:ascii="Arial" w:eastAsia="Times New Roman" w:hAnsi="Arial" w:cs="Arial"/>
          <w:b/>
          <w:bCs/>
          <w:color w:val="000000"/>
          <w:u w:val="single"/>
        </w:rPr>
        <w:t>York University Organizations:</w:t>
      </w: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b/>
          <w:bCs/>
          <w:color w:val="000000"/>
        </w:rPr>
        <w:t>Refugee Health Outreach (refugeehealthoutreach.com)</w:t>
      </w: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color w:val="000000"/>
        </w:rPr>
        <w:t>Refugee Health Outreach is a student-led advocacy group that aims to promote the long-term health of resettled refugees in the GTA. RHO provides educational workshops, raises awareness of barriers to care, and fundraises for refugee support initiatives. Contact: info@refugeehealthoutreach.com</w:t>
      </w:r>
    </w:p>
    <w:p w:rsidR="00E07A33" w:rsidRPr="00E07A33" w:rsidRDefault="00E07A33" w:rsidP="00F2640E">
      <w:pPr>
        <w:spacing w:after="240" w:line="240" w:lineRule="auto"/>
        <w:rPr>
          <w:rFonts w:ascii="Times New Roman" w:eastAsia="Times New Roman" w:hAnsi="Times New Roman" w:cs="Times New Roman"/>
          <w:sz w:val="24"/>
          <w:szCs w:val="24"/>
        </w:rPr>
      </w:pPr>
      <w:r w:rsidRPr="00E07A33">
        <w:rPr>
          <w:rFonts w:ascii="Times New Roman" w:eastAsia="Times New Roman" w:hAnsi="Times New Roman" w:cs="Times New Roman"/>
          <w:sz w:val="24"/>
          <w:szCs w:val="24"/>
        </w:rPr>
        <w:br/>
      </w:r>
      <w:r w:rsidRPr="00E07A33">
        <w:rPr>
          <w:rFonts w:ascii="Arial" w:eastAsia="Times New Roman" w:hAnsi="Arial" w:cs="Arial"/>
          <w:b/>
          <w:bCs/>
          <w:color w:val="000000"/>
          <w:u w:val="single"/>
        </w:rPr>
        <w:t>Toronto Organizations:</w:t>
      </w:r>
    </w:p>
    <w:p w:rsidR="00E07A33" w:rsidRPr="00E07A33" w:rsidRDefault="00E07A33" w:rsidP="00E07A33">
      <w:pPr>
        <w:spacing w:after="0" w:line="240" w:lineRule="auto"/>
        <w:rPr>
          <w:rFonts w:ascii="Times New Roman" w:eastAsia="Times New Roman" w:hAnsi="Times New Roman" w:cs="Times New Roman"/>
          <w:sz w:val="24"/>
          <w:szCs w:val="24"/>
        </w:rPr>
      </w:pP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b/>
          <w:bCs/>
          <w:color w:val="000000"/>
        </w:rPr>
        <w:t>Access Alliance Multicultural Health and Community Services (accessalliance.ca)</w:t>
      </w: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color w:val="000000"/>
        </w:rPr>
        <w:t xml:space="preserve">Provides accessible primary health care services, including health promotion, illness prevention and treatment, chronic disease management. </w:t>
      </w:r>
    </w:p>
    <w:p w:rsidR="00E07A33" w:rsidRPr="00E07A33" w:rsidRDefault="00E07A33" w:rsidP="00E07A33">
      <w:pPr>
        <w:spacing w:after="0" w:line="240" w:lineRule="auto"/>
        <w:rPr>
          <w:rFonts w:ascii="Times New Roman" w:eastAsia="Times New Roman" w:hAnsi="Times New Roman" w:cs="Times New Roman"/>
          <w:sz w:val="24"/>
          <w:szCs w:val="24"/>
        </w:rPr>
      </w:pP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b/>
          <w:bCs/>
          <w:color w:val="000000"/>
        </w:rPr>
        <w:t>Eastview Neighbourhood Community Centre (eastviewcentre.com)</w:t>
      </w: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color w:val="000000"/>
        </w:rPr>
        <w:t xml:space="preserve">Offers a broad range of recreational, social and capacity-building programs to area residents. </w:t>
      </w:r>
    </w:p>
    <w:p w:rsidR="00E07A33" w:rsidRPr="00E07A33" w:rsidRDefault="00E07A33" w:rsidP="00E07A33">
      <w:pPr>
        <w:spacing w:after="0" w:line="240" w:lineRule="auto"/>
        <w:rPr>
          <w:rFonts w:ascii="Times New Roman" w:eastAsia="Times New Roman" w:hAnsi="Times New Roman" w:cs="Times New Roman"/>
          <w:sz w:val="24"/>
          <w:szCs w:val="24"/>
        </w:rPr>
      </w:pP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b/>
          <w:bCs/>
          <w:color w:val="000000"/>
        </w:rPr>
        <w:t>North York Community House (nych.ca)</w:t>
      </w: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color w:val="000000"/>
        </w:rPr>
        <w:t>Supports newcomers in settling and integrating into the community; offers programs for women that build skills and connections; providing information and referral services; strengthens neighbourhoods by working with residents; and supports the positive development of children, youth and families.</w:t>
      </w:r>
    </w:p>
    <w:p w:rsidR="00E07A33" w:rsidRPr="00E07A33" w:rsidRDefault="00E07A33" w:rsidP="00E07A33">
      <w:pPr>
        <w:spacing w:after="0" w:line="240" w:lineRule="auto"/>
        <w:rPr>
          <w:rFonts w:ascii="Times New Roman" w:eastAsia="Times New Roman" w:hAnsi="Times New Roman" w:cs="Times New Roman"/>
          <w:sz w:val="24"/>
          <w:szCs w:val="24"/>
        </w:rPr>
      </w:pP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b/>
          <w:bCs/>
          <w:color w:val="000000"/>
        </w:rPr>
        <w:t>Toronto Central Health Line (torontocentralhealthline.ca)</w:t>
      </w: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color w:val="000000"/>
        </w:rPr>
        <w:t xml:space="preserve">Provides information about health services for consumers and health care providers across the Central Ontario. Includes Over 4,000 service listings describe organizations and programs serving people who live in East York, Etobicoke, North York, Scarborough, Toronto. </w:t>
      </w:r>
    </w:p>
    <w:p w:rsidR="00E07A33" w:rsidRPr="00E07A33" w:rsidRDefault="00E07A33" w:rsidP="00E07A33">
      <w:pPr>
        <w:spacing w:after="0" w:line="240" w:lineRule="auto"/>
        <w:rPr>
          <w:rFonts w:ascii="Times New Roman" w:eastAsia="Times New Roman" w:hAnsi="Times New Roman" w:cs="Times New Roman"/>
          <w:sz w:val="24"/>
          <w:szCs w:val="24"/>
        </w:rPr>
      </w:pP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b/>
          <w:bCs/>
          <w:color w:val="000000"/>
          <w:u w:val="single"/>
        </w:rPr>
        <w:t>Provincial and National Organizations:</w:t>
      </w:r>
    </w:p>
    <w:p w:rsidR="00E07A33" w:rsidRPr="00E07A33" w:rsidRDefault="00E07A33" w:rsidP="00E07A33">
      <w:pPr>
        <w:spacing w:after="0" w:line="240" w:lineRule="auto"/>
        <w:rPr>
          <w:rFonts w:ascii="Times New Roman" w:eastAsia="Times New Roman" w:hAnsi="Times New Roman" w:cs="Times New Roman"/>
          <w:sz w:val="24"/>
          <w:szCs w:val="24"/>
        </w:rPr>
      </w:pP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b/>
          <w:bCs/>
          <w:color w:val="000000"/>
        </w:rPr>
        <w:t>Canadian Centre for Victims of Torture (ccvt.org)</w:t>
      </w: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color w:val="000000"/>
        </w:rPr>
        <w:t>Non-profit, charitable organization which aids survivors to overcome the lasting effects of torture and war. Programs include supportive counselling aimed to improve the mental health of the survivors.</w:t>
      </w:r>
    </w:p>
    <w:p w:rsidR="00E07A33" w:rsidRPr="00E07A33" w:rsidRDefault="00E07A33" w:rsidP="00E07A33">
      <w:pPr>
        <w:spacing w:after="0" w:line="240" w:lineRule="auto"/>
        <w:rPr>
          <w:rFonts w:ascii="Times New Roman" w:eastAsia="Times New Roman" w:hAnsi="Times New Roman" w:cs="Times New Roman"/>
          <w:sz w:val="24"/>
          <w:szCs w:val="24"/>
        </w:rPr>
      </w:pP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b/>
          <w:bCs/>
          <w:color w:val="000000"/>
        </w:rPr>
        <w:t>Canadian Council for Refugees Youth Network (ccrweb.ca/youth)</w:t>
      </w: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color w:val="000000"/>
        </w:rPr>
        <w:t>A youth division of the Canadian Council for Refugees that gives refugees, newcomer youth and youth allies a voice to address challenges faced by newcomer youth and a space to share ideas on how to meet these challenges.</w:t>
      </w:r>
    </w:p>
    <w:p w:rsidR="00E07A33" w:rsidRPr="00E07A33" w:rsidRDefault="00E07A33" w:rsidP="00E07A33">
      <w:pPr>
        <w:spacing w:after="0" w:line="240" w:lineRule="auto"/>
        <w:rPr>
          <w:rFonts w:ascii="Times New Roman" w:eastAsia="Times New Roman" w:hAnsi="Times New Roman" w:cs="Times New Roman"/>
          <w:sz w:val="24"/>
          <w:szCs w:val="24"/>
        </w:rPr>
      </w:pP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b/>
          <w:bCs/>
          <w:color w:val="000000"/>
        </w:rPr>
        <w:t>Centre for Addiction and Mental Health (camh.ca)</w:t>
      </w: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color w:val="000000"/>
        </w:rPr>
        <w:t xml:space="preserve">CAMH combines clinical care, research, education, policy development and health promotion to help transform the lives of people affected by mental health and addiction issues. Advocates for equitable funding for mental health care in Canada through the Health Accord. </w:t>
      </w:r>
    </w:p>
    <w:p w:rsidR="00E07A33" w:rsidRPr="00E07A33" w:rsidRDefault="00E07A33" w:rsidP="00E07A33">
      <w:pPr>
        <w:spacing w:after="0" w:line="240" w:lineRule="auto"/>
        <w:rPr>
          <w:rFonts w:ascii="Times New Roman" w:eastAsia="Times New Roman" w:hAnsi="Times New Roman" w:cs="Times New Roman"/>
          <w:sz w:val="24"/>
          <w:szCs w:val="24"/>
        </w:rPr>
      </w:pP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b/>
          <w:bCs/>
          <w:color w:val="000000"/>
        </w:rPr>
        <w:t>Multicultural Mental Health Resource Centre (multiculturalmentalhealth.ca)</w:t>
      </w: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color w:val="000000"/>
        </w:rPr>
        <w:t xml:space="preserve">Seeks to improve the quality and availability of mental health services for people from diverse cultural and ethnic backgrounds, including immigrants, refugees, and members of established ethnocultural communities. Presents resources designed for laypeople, patients and their families, community organizations, health professionals, and policy makers, planners and administrators. </w:t>
      </w:r>
    </w:p>
    <w:p w:rsidR="00E07A33" w:rsidRPr="00E07A33" w:rsidRDefault="00E07A33" w:rsidP="00E07A33">
      <w:pPr>
        <w:spacing w:after="0" w:line="240" w:lineRule="auto"/>
        <w:rPr>
          <w:rFonts w:ascii="Times New Roman" w:eastAsia="Times New Roman" w:hAnsi="Times New Roman" w:cs="Times New Roman"/>
          <w:sz w:val="24"/>
          <w:szCs w:val="24"/>
        </w:rPr>
      </w:pP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b/>
          <w:bCs/>
          <w:color w:val="000000"/>
        </w:rPr>
        <w:t>Settlement Ontario (settlement.org)</w:t>
      </w: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color w:val="000000"/>
        </w:rPr>
        <w:t>Provides newcomers with information and resources to settle in Ontario, including healthcare, housing, employment, education, and community services.</w:t>
      </w:r>
    </w:p>
    <w:p w:rsidR="00E07A33" w:rsidRPr="00E07A33" w:rsidRDefault="00E07A33" w:rsidP="00E07A33">
      <w:pPr>
        <w:spacing w:after="0" w:line="240" w:lineRule="auto"/>
        <w:rPr>
          <w:rFonts w:ascii="Times New Roman" w:eastAsia="Times New Roman" w:hAnsi="Times New Roman" w:cs="Times New Roman"/>
          <w:sz w:val="24"/>
          <w:szCs w:val="24"/>
        </w:rPr>
      </w:pPr>
    </w:p>
    <w:p w:rsidR="00E07A33" w:rsidRPr="00E07A33" w:rsidRDefault="00E07A33" w:rsidP="00E07A33">
      <w:pPr>
        <w:spacing w:after="0" w:line="240" w:lineRule="auto"/>
        <w:rPr>
          <w:rFonts w:ascii="Times New Roman" w:eastAsia="Times New Roman" w:hAnsi="Times New Roman" w:cs="Times New Roman"/>
          <w:sz w:val="24"/>
          <w:szCs w:val="24"/>
        </w:rPr>
      </w:pPr>
      <w:r w:rsidRPr="00E07A33">
        <w:rPr>
          <w:rFonts w:ascii="Arial" w:eastAsia="Times New Roman" w:hAnsi="Arial" w:cs="Arial"/>
          <w:b/>
          <w:bCs/>
          <w:color w:val="000000"/>
          <w:u w:val="single"/>
        </w:rPr>
        <w:t>Lead Health Decision Makers:</w:t>
      </w:r>
    </w:p>
    <w:p w:rsidR="00E07A33" w:rsidRPr="00E07A33" w:rsidRDefault="00E07A33" w:rsidP="00E07A33">
      <w:pPr>
        <w:spacing w:after="0" w:line="240" w:lineRule="auto"/>
        <w:rPr>
          <w:rFonts w:ascii="Times New Roman" w:eastAsia="Times New Roman" w:hAnsi="Times New Roman" w:cs="Times New Roman"/>
          <w:sz w:val="24"/>
          <w:szCs w:val="24"/>
        </w:rPr>
      </w:pPr>
    </w:p>
    <w:p w:rsidR="00E07A33" w:rsidRPr="00E07A33" w:rsidRDefault="00E07A33" w:rsidP="00E07A33">
      <w:pPr>
        <w:numPr>
          <w:ilvl w:val="0"/>
          <w:numId w:val="8"/>
        </w:numPr>
        <w:spacing w:after="0" w:line="240" w:lineRule="auto"/>
        <w:textAlignment w:val="baseline"/>
        <w:rPr>
          <w:rFonts w:ascii="Arial" w:eastAsia="Times New Roman" w:hAnsi="Arial" w:cs="Arial"/>
          <w:color w:val="000000"/>
        </w:rPr>
      </w:pPr>
      <w:r w:rsidRPr="00E07A33">
        <w:rPr>
          <w:rFonts w:ascii="Arial" w:eastAsia="Times New Roman" w:hAnsi="Arial" w:cs="Arial"/>
          <w:color w:val="000000"/>
        </w:rPr>
        <w:t xml:space="preserve">Dr. Jane Philpott, Canada Minister of Health. </w:t>
      </w:r>
    </w:p>
    <w:p w:rsidR="00E07A33" w:rsidRPr="00E07A33" w:rsidRDefault="00CF7F8D" w:rsidP="00E07A33">
      <w:pPr>
        <w:numPr>
          <w:ilvl w:val="1"/>
          <w:numId w:val="8"/>
        </w:numPr>
        <w:spacing w:after="0" w:line="240" w:lineRule="auto"/>
        <w:textAlignment w:val="baseline"/>
        <w:rPr>
          <w:rFonts w:ascii="Arial" w:eastAsia="Times New Roman" w:hAnsi="Arial" w:cs="Arial"/>
          <w:color w:val="000000"/>
        </w:rPr>
      </w:pPr>
      <w:hyperlink r:id="rId119" w:history="1">
        <w:r w:rsidR="00E07A33" w:rsidRPr="00E07A33">
          <w:rPr>
            <w:rFonts w:ascii="Arial" w:eastAsia="Times New Roman" w:hAnsi="Arial" w:cs="Arial"/>
            <w:color w:val="1155CC"/>
            <w:u w:val="single"/>
          </w:rPr>
          <w:t>www.healthycanadians.gc.ca/minister-ministre/jane-philpott-eng.php</w:t>
        </w:r>
      </w:hyperlink>
    </w:p>
    <w:p w:rsidR="00E07A33" w:rsidRPr="00E07A33" w:rsidRDefault="00E07A33" w:rsidP="00E07A33">
      <w:pPr>
        <w:numPr>
          <w:ilvl w:val="1"/>
          <w:numId w:val="8"/>
        </w:numPr>
        <w:spacing w:after="0" w:line="240" w:lineRule="auto"/>
        <w:textAlignment w:val="baseline"/>
        <w:rPr>
          <w:rFonts w:ascii="Arial" w:eastAsia="Times New Roman" w:hAnsi="Arial" w:cs="Arial"/>
          <w:color w:val="000000"/>
        </w:rPr>
      </w:pPr>
      <w:r w:rsidRPr="00E07A33">
        <w:rPr>
          <w:rFonts w:ascii="Arial" w:eastAsia="Times New Roman" w:hAnsi="Arial" w:cs="Arial"/>
          <w:color w:val="000000"/>
        </w:rPr>
        <w:t>Twitter: @janephilpott</w:t>
      </w:r>
    </w:p>
    <w:p w:rsidR="00E07A33" w:rsidRPr="00E07A33" w:rsidRDefault="00E07A33" w:rsidP="00E07A33">
      <w:pPr>
        <w:numPr>
          <w:ilvl w:val="0"/>
          <w:numId w:val="8"/>
        </w:numPr>
        <w:spacing w:after="0" w:line="240" w:lineRule="auto"/>
        <w:textAlignment w:val="baseline"/>
        <w:rPr>
          <w:rFonts w:ascii="Arial" w:eastAsia="Times New Roman" w:hAnsi="Arial" w:cs="Arial"/>
          <w:color w:val="000000"/>
        </w:rPr>
      </w:pPr>
      <w:r w:rsidRPr="00E07A33">
        <w:rPr>
          <w:rFonts w:ascii="Arial" w:eastAsia="Times New Roman" w:hAnsi="Arial" w:cs="Arial"/>
          <w:color w:val="000000"/>
        </w:rPr>
        <w:t>Dr. Eric Hoskins, Ontario Minister of Health and Long-Term Care.</w:t>
      </w:r>
    </w:p>
    <w:p w:rsidR="00E07A33" w:rsidRPr="00E07A33" w:rsidRDefault="00CF7F8D" w:rsidP="00E07A33">
      <w:pPr>
        <w:numPr>
          <w:ilvl w:val="1"/>
          <w:numId w:val="8"/>
        </w:numPr>
        <w:spacing w:after="0" w:line="240" w:lineRule="auto"/>
        <w:textAlignment w:val="baseline"/>
        <w:rPr>
          <w:rFonts w:ascii="Arial" w:eastAsia="Times New Roman" w:hAnsi="Arial" w:cs="Arial"/>
          <w:color w:val="000000"/>
        </w:rPr>
      </w:pPr>
      <w:hyperlink r:id="rId120" w:history="1">
        <w:r w:rsidR="00E07A33" w:rsidRPr="00E07A33">
          <w:rPr>
            <w:rFonts w:ascii="Arial" w:eastAsia="Times New Roman" w:hAnsi="Arial" w:cs="Arial"/>
            <w:color w:val="1155CC"/>
            <w:u w:val="single"/>
          </w:rPr>
          <w:t>www.health.gov.on.ca/en/common/ministry/minister.aspx</w:t>
        </w:r>
      </w:hyperlink>
    </w:p>
    <w:p w:rsidR="00E07A33" w:rsidRPr="00E07A33" w:rsidRDefault="00E07A33" w:rsidP="00E07A33">
      <w:pPr>
        <w:numPr>
          <w:ilvl w:val="1"/>
          <w:numId w:val="8"/>
        </w:numPr>
        <w:spacing w:after="0" w:line="240" w:lineRule="auto"/>
        <w:textAlignment w:val="baseline"/>
        <w:rPr>
          <w:rFonts w:ascii="Arial" w:eastAsia="Times New Roman" w:hAnsi="Arial" w:cs="Arial"/>
          <w:color w:val="000000"/>
        </w:rPr>
      </w:pPr>
      <w:r w:rsidRPr="00E07A33">
        <w:rPr>
          <w:rFonts w:ascii="Arial" w:eastAsia="Times New Roman" w:hAnsi="Arial" w:cs="Arial"/>
          <w:color w:val="000000"/>
        </w:rPr>
        <w:t>Twitter: @DrEricHoskins</w:t>
      </w:r>
    </w:p>
    <w:p w:rsidR="00E07A33" w:rsidRPr="00E07A33" w:rsidRDefault="00E07A33" w:rsidP="00E07A33">
      <w:pPr>
        <w:numPr>
          <w:ilvl w:val="0"/>
          <w:numId w:val="8"/>
        </w:numPr>
        <w:spacing w:after="0" w:line="240" w:lineRule="auto"/>
        <w:textAlignment w:val="baseline"/>
        <w:rPr>
          <w:rFonts w:ascii="Arial" w:eastAsia="Times New Roman" w:hAnsi="Arial" w:cs="Arial"/>
          <w:color w:val="000000"/>
        </w:rPr>
      </w:pPr>
      <w:r w:rsidRPr="00E07A33">
        <w:rPr>
          <w:rFonts w:ascii="Arial" w:eastAsia="Times New Roman" w:hAnsi="Arial" w:cs="Arial"/>
          <w:color w:val="000000"/>
        </w:rPr>
        <w:t>Dr. David McKeown, Toronto Medical Officer of Health</w:t>
      </w:r>
    </w:p>
    <w:p w:rsidR="00E07A33" w:rsidRPr="00E07A33" w:rsidRDefault="00CF7F8D" w:rsidP="00E07A33">
      <w:pPr>
        <w:numPr>
          <w:ilvl w:val="1"/>
          <w:numId w:val="8"/>
        </w:numPr>
        <w:spacing w:after="0" w:line="240" w:lineRule="auto"/>
        <w:textAlignment w:val="baseline"/>
        <w:rPr>
          <w:rFonts w:ascii="Arial" w:eastAsia="Times New Roman" w:hAnsi="Arial" w:cs="Arial"/>
          <w:color w:val="000000"/>
        </w:rPr>
      </w:pPr>
      <w:hyperlink r:id="rId121" w:history="1">
        <w:r w:rsidR="00E07A33" w:rsidRPr="00E07A33">
          <w:rPr>
            <w:rFonts w:ascii="Arial" w:eastAsia="Times New Roman" w:hAnsi="Arial" w:cs="Arial"/>
            <w:color w:val="1155CC"/>
            <w:u w:val="single"/>
          </w:rPr>
          <w:t>www.toronto.ca/health/aboutus.htm</w:t>
        </w:r>
      </w:hyperlink>
    </w:p>
    <w:p w:rsidR="00E35548" w:rsidRDefault="00E35548" w:rsidP="006F4D41"/>
    <w:p w:rsidR="00D04736" w:rsidRDefault="00D04736" w:rsidP="006F4D41"/>
    <w:p w:rsidR="00D04736" w:rsidRDefault="00D04736">
      <w:r>
        <w:br w:type="page"/>
      </w:r>
    </w:p>
    <w:p w:rsidR="00D04736" w:rsidRPr="00570B77" w:rsidRDefault="00570B77" w:rsidP="00570B77">
      <w:pPr>
        <w:pStyle w:val="NormalWeb"/>
        <w:spacing w:before="0" w:beforeAutospacing="0" w:after="0" w:afterAutospacing="0"/>
        <w:jc w:val="center"/>
        <w:rPr>
          <w:sz w:val="40"/>
        </w:rPr>
      </w:pPr>
      <w:r>
        <w:rPr>
          <w:b/>
          <w:bCs/>
          <w:color w:val="000000"/>
          <w:sz w:val="44"/>
          <w:szCs w:val="28"/>
        </w:rPr>
        <w:t>Race/Racism &amp; Culture</w:t>
      </w:r>
    </w:p>
    <w:p w:rsidR="00D04736" w:rsidRDefault="00D04736" w:rsidP="00D04736"/>
    <w:p w:rsidR="00D04736" w:rsidRDefault="00D04736" w:rsidP="00D04736">
      <w:pPr>
        <w:pStyle w:val="NormalWeb"/>
        <w:spacing w:before="0" w:beforeAutospacing="0" w:after="0" w:afterAutospacing="0"/>
      </w:pPr>
      <w:r>
        <w:rPr>
          <w:b/>
          <w:bCs/>
          <w:color w:val="000000"/>
          <w:u w:val="single"/>
        </w:rPr>
        <w:t xml:space="preserve">Prepared by: </w:t>
      </w:r>
      <w:r w:rsidRPr="00570B77">
        <w:rPr>
          <w:sz w:val="22"/>
          <w:szCs w:val="22"/>
        </w:rPr>
        <w:t xml:space="preserve">Nabil Bhatia and Arfi Hagiyusuf, U of Mosaic York University Fellows </w:t>
      </w:r>
    </w:p>
    <w:p w:rsidR="00D04736" w:rsidRDefault="00D04736" w:rsidP="00D04736"/>
    <w:p w:rsidR="00D04736" w:rsidRPr="00F2640E" w:rsidRDefault="00D04736" w:rsidP="00D04736">
      <w:pPr>
        <w:pStyle w:val="NormalWeb"/>
        <w:spacing w:before="0" w:beforeAutospacing="0" w:after="200" w:afterAutospacing="0"/>
        <w:rPr>
          <w:b/>
          <w:u w:val="single"/>
        </w:rPr>
      </w:pPr>
      <w:r w:rsidRPr="00F2640E">
        <w:rPr>
          <w:b/>
          <w:color w:val="000000"/>
          <w:u w:val="single"/>
        </w:rPr>
        <w:t xml:space="preserve">Resource Persons: </w:t>
      </w:r>
    </w:p>
    <w:p w:rsidR="00D04736" w:rsidRPr="00570B77" w:rsidRDefault="00D04736" w:rsidP="00D04736">
      <w:pPr>
        <w:pStyle w:val="NormalWeb"/>
        <w:spacing w:before="0" w:beforeAutospacing="0" w:after="200" w:afterAutospacing="0"/>
      </w:pPr>
      <w:r w:rsidRPr="00570B77">
        <w:rPr>
          <w:color w:val="000000"/>
        </w:rPr>
        <w:t>Damiano Raveenthiran , Formerly Canadian Council for Refugees, Now at York University</w:t>
      </w:r>
    </w:p>
    <w:p w:rsidR="00D04736" w:rsidRPr="00570B77" w:rsidRDefault="00D04736" w:rsidP="00D04736">
      <w:pPr>
        <w:pStyle w:val="NormalWeb"/>
        <w:spacing w:before="0" w:beforeAutospacing="0" w:after="200" w:afterAutospacing="0"/>
      </w:pPr>
      <w:r w:rsidRPr="00570B77">
        <w:rPr>
          <w:color w:val="000000"/>
        </w:rPr>
        <w:t>michael kerr , Colour of Poverty, Colour of Change</w:t>
      </w:r>
    </w:p>
    <w:p w:rsidR="00D04736" w:rsidRDefault="00D04736" w:rsidP="00D04736"/>
    <w:p w:rsidR="00D04736" w:rsidRDefault="00D04736" w:rsidP="00D04736">
      <w:pPr>
        <w:pStyle w:val="NormalWeb"/>
        <w:spacing w:before="0" w:beforeAutospacing="0" w:after="0" w:afterAutospacing="0"/>
      </w:pPr>
      <w:r>
        <w:rPr>
          <w:b/>
          <w:bCs/>
          <w:color w:val="000000"/>
        </w:rPr>
        <w:t xml:space="preserve">Introduction: </w:t>
      </w:r>
    </w:p>
    <w:p w:rsidR="00D04736" w:rsidRDefault="00D04736" w:rsidP="00D04736">
      <w:pPr>
        <w:pStyle w:val="NormalWeb"/>
        <w:spacing w:before="0" w:beforeAutospacing="0" w:after="200" w:afterAutospacing="0"/>
      </w:pPr>
      <w:r>
        <w:rPr>
          <w:color w:val="000000"/>
          <w:sz w:val="22"/>
          <w:szCs w:val="22"/>
        </w:rPr>
        <w:t xml:space="preserve">Canada, and the City of Toronto specifically, are seen worldwide by many as multicultural spaces where people of all backgrounds, cultures, and religions, can live together peacefully, though newcomers in all parts of the world face obstacles to inclusion. It is also a settler colonial state. As Justice and now Senator Murray Sinclair notes concerning settler-Indigenous relations: "Reconciliation is about forging and maintaining respectful relationships. There are no shortcuts." </w:t>
      </w:r>
    </w:p>
    <w:p w:rsidR="00D04736" w:rsidRDefault="00D04736" w:rsidP="00D04736">
      <w:pPr>
        <w:pStyle w:val="NormalWeb"/>
        <w:spacing w:before="0" w:beforeAutospacing="0" w:after="0" w:afterAutospacing="0"/>
      </w:pPr>
      <w:r>
        <w:rPr>
          <w:i/>
          <w:iCs/>
          <w:color w:val="000000"/>
        </w:rPr>
        <w:t>To borrow from the Canadian Council for Refugees on racism in Canada and the pre-amble to its Anti-Racism policy (http://ccrweb.ca/en/anti-racism-policy):</w:t>
      </w:r>
    </w:p>
    <w:p w:rsidR="00D04736" w:rsidRDefault="00D04736" w:rsidP="00D04736">
      <w:pPr>
        <w:pStyle w:val="NormalWeb"/>
        <w:spacing w:before="0" w:beforeAutospacing="0" w:after="0" w:afterAutospacing="0"/>
      </w:pPr>
      <w:r>
        <w:rPr>
          <w:color w:val="000000"/>
        </w:rPr>
        <w:t>“. . . racism is systemic in Canadian society. Racism is more than obvious racially motivated acts such as violence or segregation of ethnoracial groups. It is embedded in the dominant culture and social institutions in a way that is so pervasive that it is often invisible. Racism also affects everyone. It affects the perception of the world of those who knowingly or unknowingly carry around the baggage of racist attitudes or stereotypes which make them prejudge individuals and situations. These perceptions lead to behaviours that validate and propagate racism. Racism affects the everyday reality of people of colour. Racism, like sexism, causes pain and humiliation and has far-reaching consequences. It reinforces xenophobia, increasing the obstacles to participation faced by refugees and immigrants. It prevents equality in opportunity and access to asylum, immigration opportunities, education, jobs, housing, health care and social services, and limits participation in decision-making bodies. The CCR recognizes that women of colour face specific additional barriers.”</w:t>
      </w:r>
    </w:p>
    <w:p w:rsidR="00D04736" w:rsidRDefault="00D04736" w:rsidP="00D04736"/>
    <w:p w:rsidR="00D04736" w:rsidRDefault="00D04736" w:rsidP="00D04736">
      <w:pPr>
        <w:pStyle w:val="NormalWeb"/>
        <w:spacing w:before="0" w:beforeAutospacing="0" w:after="0" w:afterAutospacing="0"/>
      </w:pPr>
      <w:r>
        <w:rPr>
          <w:color w:val="000000"/>
        </w:rPr>
        <w:t>Many newcomers face discrimination on the basis of their race, culture, and religion. By directing newcomers to resources and groups both on-campus and in the wider community, a sense of inclusion can be better fostered. A great deal of inspirational work, struggle and collaboration confronts these challenges and obstacles on the York campus and in the wider community.</w:t>
      </w:r>
    </w:p>
    <w:p w:rsidR="00D04736" w:rsidRDefault="00D04736" w:rsidP="00D04736"/>
    <w:p w:rsidR="00D04736" w:rsidRDefault="00D04736" w:rsidP="00D04736">
      <w:pPr>
        <w:pStyle w:val="NormalWeb"/>
        <w:spacing w:before="0" w:beforeAutospacing="0" w:after="0" w:afterAutospacing="0"/>
      </w:pPr>
      <w:r>
        <w:rPr>
          <w:b/>
          <w:bCs/>
          <w:color w:val="000000"/>
          <w:u w:val="single"/>
        </w:rPr>
        <w:t xml:space="preserve">Some Key issues: </w:t>
      </w:r>
    </w:p>
    <w:p w:rsidR="00D04736" w:rsidRDefault="00D04736" w:rsidP="00D04736">
      <w:pPr>
        <w:pStyle w:val="NormalWeb"/>
        <w:numPr>
          <w:ilvl w:val="0"/>
          <w:numId w:val="10"/>
        </w:numPr>
        <w:spacing w:before="0" w:beforeAutospacing="0" w:after="0" w:afterAutospacing="0"/>
        <w:textAlignment w:val="baseline"/>
        <w:rPr>
          <w:rFonts w:ascii="Arial" w:hAnsi="Arial" w:cs="Arial"/>
          <w:color w:val="000000"/>
          <w:sz w:val="20"/>
          <w:szCs w:val="20"/>
        </w:rPr>
      </w:pPr>
      <w:r>
        <w:rPr>
          <w:color w:val="000000"/>
        </w:rPr>
        <w:t>Direct and systemic discrimination on the basis of: race, culture, religion, ethnicity and immigration status</w:t>
      </w:r>
    </w:p>
    <w:p w:rsidR="00D04736" w:rsidRDefault="00D04736" w:rsidP="00D04736">
      <w:pPr>
        <w:pStyle w:val="NormalWeb"/>
        <w:numPr>
          <w:ilvl w:val="0"/>
          <w:numId w:val="10"/>
        </w:numPr>
        <w:spacing w:before="0" w:beforeAutospacing="0" w:after="0" w:afterAutospacing="0"/>
        <w:textAlignment w:val="baseline"/>
        <w:rPr>
          <w:rFonts w:ascii="Arial" w:hAnsi="Arial" w:cs="Arial"/>
          <w:color w:val="000000"/>
          <w:sz w:val="20"/>
          <w:szCs w:val="20"/>
        </w:rPr>
      </w:pPr>
      <w:r>
        <w:rPr>
          <w:color w:val="000000"/>
        </w:rPr>
        <w:t>Youth, particularly, may feel isolated/discriminated against in school and in the wider community</w:t>
      </w:r>
    </w:p>
    <w:p w:rsidR="00D04736" w:rsidRDefault="00D04736" w:rsidP="00D04736">
      <w:pPr>
        <w:pStyle w:val="NormalWeb"/>
        <w:numPr>
          <w:ilvl w:val="0"/>
          <w:numId w:val="10"/>
        </w:numPr>
        <w:spacing w:before="0" w:beforeAutospacing="0" w:after="0" w:afterAutospacing="0"/>
        <w:textAlignment w:val="baseline"/>
        <w:rPr>
          <w:rFonts w:ascii="Arial" w:hAnsi="Arial" w:cs="Arial"/>
          <w:color w:val="000000"/>
          <w:sz w:val="20"/>
          <w:szCs w:val="20"/>
        </w:rPr>
      </w:pPr>
      <w:r>
        <w:rPr>
          <w:color w:val="000000"/>
        </w:rPr>
        <w:t>Missing support structures and social circles that immigrants had in country of origin  </w:t>
      </w:r>
    </w:p>
    <w:p w:rsidR="00D04736" w:rsidRDefault="00D04736" w:rsidP="00D04736">
      <w:pPr>
        <w:pStyle w:val="NormalWeb"/>
        <w:numPr>
          <w:ilvl w:val="0"/>
          <w:numId w:val="10"/>
        </w:numPr>
        <w:spacing w:before="0" w:beforeAutospacing="0" w:after="0" w:afterAutospacing="0"/>
        <w:textAlignment w:val="baseline"/>
        <w:rPr>
          <w:rFonts w:ascii="Arial" w:hAnsi="Arial" w:cs="Arial"/>
          <w:color w:val="000000"/>
          <w:sz w:val="20"/>
          <w:szCs w:val="20"/>
        </w:rPr>
      </w:pPr>
      <w:r>
        <w:rPr>
          <w:color w:val="000000"/>
        </w:rPr>
        <w:t>Culture shock – getting used to social customs, attitudes towards gender, religious diversity, ethnicity and sexuality – all of which may differ significantly in Canada</w:t>
      </w:r>
    </w:p>
    <w:p w:rsidR="00D04736" w:rsidRDefault="00D04736" w:rsidP="00D04736">
      <w:pPr>
        <w:pStyle w:val="NormalWeb"/>
        <w:numPr>
          <w:ilvl w:val="0"/>
          <w:numId w:val="10"/>
        </w:numPr>
        <w:spacing w:before="0" w:beforeAutospacing="0" w:after="0" w:afterAutospacing="0"/>
        <w:textAlignment w:val="baseline"/>
        <w:rPr>
          <w:rFonts w:ascii="Arial" w:hAnsi="Arial" w:cs="Arial"/>
          <w:color w:val="000000"/>
          <w:sz w:val="20"/>
          <w:szCs w:val="20"/>
        </w:rPr>
      </w:pPr>
      <w:r>
        <w:rPr>
          <w:color w:val="000000"/>
        </w:rPr>
        <w:t>Language barriers may contribute to feelings of otherness and cultural difference</w:t>
      </w:r>
    </w:p>
    <w:p w:rsidR="00D04736" w:rsidRDefault="00D04736" w:rsidP="00D04736">
      <w:pPr>
        <w:pStyle w:val="NormalWeb"/>
        <w:numPr>
          <w:ilvl w:val="0"/>
          <w:numId w:val="10"/>
        </w:numPr>
        <w:spacing w:before="0" w:beforeAutospacing="0" w:after="0" w:afterAutospacing="0"/>
        <w:textAlignment w:val="baseline"/>
        <w:rPr>
          <w:rFonts w:ascii="Arial" w:hAnsi="Arial" w:cs="Arial"/>
          <w:color w:val="000000"/>
          <w:sz w:val="20"/>
          <w:szCs w:val="20"/>
        </w:rPr>
      </w:pPr>
      <w:r>
        <w:rPr>
          <w:color w:val="000000"/>
        </w:rPr>
        <w:t xml:space="preserve">A lack of confidence and feelings of despair stemming from discrimination can affect many other factors related to newcomer wellbeing, such as: employment, performance in school, social interaction, etc. </w:t>
      </w:r>
    </w:p>
    <w:p w:rsidR="00D04736" w:rsidRDefault="00D04736" w:rsidP="00D04736">
      <w:pPr>
        <w:pStyle w:val="NormalWeb"/>
        <w:numPr>
          <w:ilvl w:val="0"/>
          <w:numId w:val="10"/>
        </w:numPr>
        <w:spacing w:before="0" w:beforeAutospacing="0" w:after="0" w:afterAutospacing="0"/>
        <w:textAlignment w:val="baseline"/>
        <w:rPr>
          <w:rFonts w:ascii="Arial" w:hAnsi="Arial" w:cs="Arial"/>
          <w:color w:val="000000"/>
          <w:sz w:val="20"/>
          <w:szCs w:val="20"/>
        </w:rPr>
      </w:pPr>
      <w:r>
        <w:rPr>
          <w:color w:val="000000"/>
        </w:rPr>
        <w:t>Inter-generational challenges</w:t>
      </w:r>
    </w:p>
    <w:p w:rsidR="00D04736" w:rsidRDefault="00D04736" w:rsidP="00D04736">
      <w:pPr>
        <w:pStyle w:val="NormalWeb"/>
        <w:numPr>
          <w:ilvl w:val="0"/>
          <w:numId w:val="10"/>
        </w:numPr>
        <w:spacing w:before="0" w:beforeAutospacing="0" w:after="0" w:afterAutospacing="0"/>
        <w:textAlignment w:val="baseline"/>
        <w:rPr>
          <w:rFonts w:ascii="Arial" w:hAnsi="Arial" w:cs="Arial"/>
          <w:color w:val="000000"/>
          <w:sz w:val="20"/>
          <w:szCs w:val="20"/>
        </w:rPr>
      </w:pPr>
      <w:r>
        <w:rPr>
          <w:color w:val="000000"/>
        </w:rPr>
        <w:t>Preserving values/practices from home country and fitting in with values/practices of Canada</w:t>
      </w:r>
    </w:p>
    <w:p w:rsidR="00D04736" w:rsidRDefault="00D04736" w:rsidP="00D04736">
      <w:pPr>
        <w:spacing w:after="240"/>
        <w:rPr>
          <w:rFonts w:ascii="Times New Roman" w:hAnsi="Times New Roman" w:cs="Times New Roman"/>
          <w:sz w:val="24"/>
          <w:szCs w:val="24"/>
        </w:rPr>
      </w:pPr>
    </w:p>
    <w:p w:rsidR="00D04736" w:rsidRDefault="00D04736" w:rsidP="00D04736">
      <w:pPr>
        <w:pStyle w:val="NormalWeb"/>
        <w:spacing w:before="0" w:beforeAutospacing="0" w:after="0" w:afterAutospacing="0"/>
      </w:pPr>
      <w:r>
        <w:rPr>
          <w:color w:val="000000"/>
        </w:rPr>
        <w:t>__________________________________________________________________________</w:t>
      </w:r>
    </w:p>
    <w:p w:rsidR="00D04736" w:rsidRDefault="00D04736" w:rsidP="00D04736"/>
    <w:p w:rsidR="00D04736" w:rsidRDefault="00D04736" w:rsidP="00D04736">
      <w:pPr>
        <w:pStyle w:val="NormalWeb"/>
        <w:spacing w:before="0" w:beforeAutospacing="0" w:after="0" w:afterAutospacing="0"/>
      </w:pPr>
      <w:r>
        <w:rPr>
          <w:b/>
          <w:bCs/>
          <w:color w:val="000000"/>
          <w:u w:val="single"/>
        </w:rPr>
        <w:t>KEY RESOURCES</w:t>
      </w:r>
    </w:p>
    <w:p w:rsidR="00D04736" w:rsidRDefault="00D04736" w:rsidP="00D04736"/>
    <w:p w:rsidR="00D04736" w:rsidRDefault="00D04736" w:rsidP="00D04736">
      <w:pPr>
        <w:pStyle w:val="NormalWeb"/>
        <w:spacing w:before="0" w:beforeAutospacing="0" w:after="0" w:afterAutospacing="0"/>
      </w:pPr>
      <w:r>
        <w:rPr>
          <w:b/>
          <w:bCs/>
          <w:color w:val="000000"/>
        </w:rPr>
        <w:t>On-Campus Resources at York University</w:t>
      </w:r>
    </w:p>
    <w:p w:rsidR="00D04736" w:rsidRDefault="00D04736" w:rsidP="00D04736"/>
    <w:p w:rsidR="00D04736" w:rsidRDefault="00D04736" w:rsidP="00D04736">
      <w:pPr>
        <w:pStyle w:val="NormalWeb"/>
        <w:spacing w:before="0" w:beforeAutospacing="0" w:after="0" w:afterAutospacing="0"/>
      </w:pPr>
      <w:r>
        <w:rPr>
          <w:i/>
          <w:iCs/>
          <w:color w:val="000000"/>
        </w:rPr>
        <w:t>Centre for Human Rights</w:t>
      </w:r>
      <w:r>
        <w:rPr>
          <w:i/>
          <w:iCs/>
          <w:color w:val="000000"/>
        </w:rPr>
        <w:br/>
      </w:r>
      <w:r>
        <w:rPr>
          <w:color w:val="000000"/>
        </w:rPr>
        <w:t xml:space="preserve">This office at York offers students a variety of services related to equity, inclusion, and diversity, including: receiving and processing human rights concerns; mediation or alternative dispute resolution; human rights training sessions; providing information on York’s human rights-related policies, procedures, and services. </w:t>
      </w:r>
      <w:r>
        <w:rPr>
          <w:color w:val="000000"/>
        </w:rPr>
        <w:br/>
      </w:r>
      <w:hyperlink r:id="rId122" w:history="1">
        <w:r>
          <w:rPr>
            <w:rStyle w:val="Hyperlink"/>
          </w:rPr>
          <w:t>http://rights.info.yorku.ca/</w:t>
        </w:r>
      </w:hyperlink>
    </w:p>
    <w:p w:rsidR="00D04736" w:rsidRDefault="00D04736" w:rsidP="00D04736"/>
    <w:p w:rsidR="00D04736" w:rsidRDefault="00D04736" w:rsidP="00D04736">
      <w:pPr>
        <w:pStyle w:val="NormalWeb"/>
        <w:spacing w:before="0" w:beforeAutospacing="0" w:after="0" w:afterAutospacing="0"/>
      </w:pPr>
      <w:r>
        <w:rPr>
          <w:i/>
          <w:iCs/>
          <w:color w:val="000000"/>
        </w:rPr>
        <w:t>Office of Student Community Relations</w:t>
      </w:r>
      <w:r>
        <w:rPr>
          <w:i/>
          <w:iCs/>
          <w:color w:val="000000"/>
        </w:rPr>
        <w:br/>
      </w:r>
      <w:r>
        <w:rPr>
          <w:color w:val="000000"/>
        </w:rPr>
        <w:t xml:space="preserve">The Office supports students impacted by critical incidents, facing personal crises or multiple complex issues. They provide advice, referrals, training, alternative dispute resolution methods, judicial processes, critical incident support, and student leadership opportunities. </w:t>
      </w:r>
      <w:r>
        <w:rPr>
          <w:color w:val="000000"/>
        </w:rPr>
        <w:br/>
      </w:r>
      <w:hyperlink r:id="rId123" w:history="1">
        <w:r>
          <w:rPr>
            <w:rStyle w:val="Hyperlink"/>
          </w:rPr>
          <w:t>http://oscr.students.uit.yorku.ca/</w:t>
        </w:r>
      </w:hyperlink>
    </w:p>
    <w:p w:rsidR="00D04736" w:rsidRDefault="00D04736" w:rsidP="00D04736"/>
    <w:p w:rsidR="00D04736" w:rsidRDefault="00D04736" w:rsidP="00D04736">
      <w:pPr>
        <w:pStyle w:val="NormalWeb"/>
        <w:spacing w:before="0" w:beforeAutospacing="0" w:after="0" w:afterAutospacing="0"/>
      </w:pPr>
      <w:r>
        <w:rPr>
          <w:i/>
          <w:iCs/>
          <w:color w:val="000000"/>
        </w:rPr>
        <w:t>Scott Religious Centre</w:t>
      </w:r>
      <w:r>
        <w:rPr>
          <w:i/>
          <w:iCs/>
          <w:color w:val="000000"/>
        </w:rPr>
        <w:br/>
      </w:r>
      <w:r>
        <w:rPr>
          <w:color w:val="000000"/>
        </w:rPr>
        <w:t xml:space="preserve">An inclusive space where students can practice their faith and actively participate in interfaith dialogue and education. </w:t>
      </w:r>
      <w:r>
        <w:rPr>
          <w:color w:val="000000"/>
        </w:rPr>
        <w:br/>
      </w:r>
      <w:hyperlink r:id="rId124" w:history="1">
        <w:r>
          <w:rPr>
            <w:rStyle w:val="Hyperlink"/>
          </w:rPr>
          <w:t>http://studentclubs.scld.yorku.ca/scott-religious-centre/</w:t>
        </w:r>
      </w:hyperlink>
    </w:p>
    <w:p w:rsidR="00D04736" w:rsidRDefault="00D04736" w:rsidP="00D04736">
      <w:pPr>
        <w:spacing w:after="240"/>
      </w:pPr>
      <w:r>
        <w:br/>
      </w:r>
    </w:p>
    <w:p w:rsidR="00D04736" w:rsidRDefault="00D04736" w:rsidP="00D04736">
      <w:pPr>
        <w:pStyle w:val="NormalWeb"/>
        <w:spacing w:before="0" w:beforeAutospacing="0" w:after="0" w:afterAutospacing="0"/>
      </w:pPr>
      <w:r>
        <w:rPr>
          <w:b/>
          <w:bCs/>
          <w:color w:val="000000"/>
        </w:rPr>
        <w:t>Local Organizations</w:t>
      </w:r>
    </w:p>
    <w:p w:rsidR="00D04736" w:rsidRDefault="00D04736" w:rsidP="00D04736">
      <w:pPr>
        <w:pStyle w:val="NormalWeb"/>
        <w:spacing w:before="0" w:beforeAutospacing="0" w:after="0" w:afterAutospacing="0"/>
      </w:pPr>
      <w:r>
        <w:rPr>
          <w:i/>
          <w:iCs/>
          <w:color w:val="000000"/>
        </w:rPr>
        <w:t>Urban Alliance on Race Relations</w:t>
      </w:r>
    </w:p>
    <w:p w:rsidR="00D04736" w:rsidRDefault="00D04736" w:rsidP="00D04736">
      <w:pPr>
        <w:pStyle w:val="NormalWeb"/>
        <w:spacing w:before="0" w:beforeAutospacing="0" w:after="0" w:afterAutospacing="0"/>
      </w:pPr>
      <w:r>
        <w:rPr>
          <w:color w:val="000000"/>
        </w:rPr>
        <w:t xml:space="preserve">A group that works within communities to provide critical and educational workshops and programs. </w:t>
      </w:r>
    </w:p>
    <w:p w:rsidR="00D04736" w:rsidRDefault="00CF7F8D" w:rsidP="00D04736">
      <w:pPr>
        <w:pStyle w:val="NormalWeb"/>
        <w:spacing w:before="0" w:beforeAutospacing="0" w:after="0" w:afterAutospacing="0"/>
      </w:pPr>
      <w:hyperlink r:id="rId125" w:history="1">
        <w:r w:rsidR="00D04736">
          <w:rPr>
            <w:rStyle w:val="Hyperlink"/>
          </w:rPr>
          <w:t>https://urbanalliance.ca/</w:t>
        </w:r>
      </w:hyperlink>
    </w:p>
    <w:p w:rsidR="00D04736" w:rsidRDefault="00D04736" w:rsidP="00D04736"/>
    <w:p w:rsidR="00D04736" w:rsidRDefault="00D04736" w:rsidP="00D04736">
      <w:pPr>
        <w:pStyle w:val="NormalWeb"/>
        <w:spacing w:before="0" w:beforeAutospacing="0" w:after="0" w:afterAutospacing="0"/>
      </w:pPr>
      <w:r>
        <w:rPr>
          <w:i/>
          <w:iCs/>
          <w:color w:val="000000"/>
        </w:rPr>
        <w:t>Anti-Racist Action in Toronto</w:t>
      </w:r>
    </w:p>
    <w:p w:rsidR="00D04736" w:rsidRDefault="00D04736" w:rsidP="00D04736">
      <w:pPr>
        <w:pStyle w:val="NormalWeb"/>
        <w:spacing w:before="0" w:beforeAutospacing="0" w:after="0" w:afterAutospacing="0"/>
      </w:pPr>
      <w:r>
        <w:rPr>
          <w:color w:val="000000"/>
        </w:rPr>
        <w:t>This group began as a call to local action by young activists banded together against hate crimes in the city. Today the group continues work and rally against hate and have become apart of the Stop Racism and Hate in Canada campaign.  </w:t>
      </w:r>
    </w:p>
    <w:p w:rsidR="00D04736" w:rsidRDefault="00D04736" w:rsidP="00D04736">
      <w:pPr>
        <w:pStyle w:val="NormalWeb"/>
        <w:spacing w:before="0" w:beforeAutospacing="0" w:after="0" w:afterAutospacing="0"/>
      </w:pPr>
      <w:r>
        <w:rPr>
          <w:color w:val="000000"/>
        </w:rPr>
        <w:t>http://www.stopracism.ca/content/15-anti-racist-action-toronto-ara</w:t>
      </w:r>
    </w:p>
    <w:p w:rsidR="00D04736" w:rsidRDefault="00D04736" w:rsidP="00D04736"/>
    <w:p w:rsidR="00D04736" w:rsidRDefault="00D04736" w:rsidP="00D04736">
      <w:pPr>
        <w:pStyle w:val="NormalWeb"/>
        <w:spacing w:before="0" w:beforeAutospacing="0" w:after="0" w:afterAutospacing="0"/>
      </w:pPr>
      <w:r>
        <w:rPr>
          <w:i/>
          <w:iCs/>
          <w:color w:val="000000"/>
        </w:rPr>
        <w:t>No One is Illegal Toronto</w:t>
      </w:r>
    </w:p>
    <w:p w:rsidR="00D04736" w:rsidRDefault="00D04736" w:rsidP="00D04736">
      <w:pPr>
        <w:pStyle w:val="NormalWeb"/>
        <w:spacing w:before="96" w:beforeAutospacing="0" w:after="192" w:afterAutospacing="0"/>
      </w:pPr>
      <w:r>
        <w:rPr>
          <w:color w:val="444444"/>
        </w:rPr>
        <w:t>This is an organization branch of No One is Illegal. A grassroots organization the fight for migrants rights and offers services to undocumented persons and migrants.</w:t>
      </w:r>
      <w:r>
        <w:rPr>
          <w:rFonts w:ascii="Trebuchet MS" w:hAnsi="Trebuchet MS"/>
          <w:color w:val="444444"/>
        </w:rPr>
        <w:t xml:space="preserve">  </w:t>
      </w:r>
      <w:hyperlink r:id="rId126" w:history="1">
        <w:r>
          <w:rPr>
            <w:rStyle w:val="Hyperlink"/>
            <w:color w:val="1155CC"/>
          </w:rPr>
          <w:t>http://toronto.nooneisillegal.org/</w:t>
        </w:r>
      </w:hyperlink>
    </w:p>
    <w:p w:rsidR="00D04736" w:rsidRDefault="00D04736" w:rsidP="00D04736"/>
    <w:p w:rsidR="00D04736" w:rsidRDefault="00D04736" w:rsidP="00D04736">
      <w:pPr>
        <w:pStyle w:val="NormalWeb"/>
        <w:spacing w:before="96" w:beforeAutospacing="0" w:after="192" w:afterAutospacing="0"/>
      </w:pPr>
      <w:r>
        <w:rPr>
          <w:i/>
          <w:iCs/>
          <w:color w:val="000000"/>
        </w:rPr>
        <w:t>Colour of Poverty Colour of Change</w:t>
      </w:r>
    </w:p>
    <w:p w:rsidR="00D04736" w:rsidRDefault="00D04736" w:rsidP="00D04736">
      <w:pPr>
        <w:pStyle w:val="NormalWeb"/>
        <w:spacing w:before="0" w:beforeAutospacing="0" w:after="200" w:afterAutospacing="0"/>
      </w:pPr>
      <w:r>
        <w:rPr>
          <w:rFonts w:ascii="Calibri" w:hAnsi="Calibri" w:cs="Calibri"/>
          <w:color w:val="000000"/>
          <w:sz w:val="22"/>
          <w:szCs w:val="22"/>
        </w:rPr>
        <w:t xml:space="preserve">Facebook Group - </w:t>
      </w:r>
      <w:hyperlink r:id="rId127" w:history="1">
        <w:r>
          <w:rPr>
            <w:rStyle w:val="Hyperlink"/>
            <w:rFonts w:ascii="Calibri" w:hAnsi="Calibri" w:cs="Calibri"/>
            <w:color w:val="1155CC"/>
            <w:sz w:val="22"/>
            <w:szCs w:val="22"/>
          </w:rPr>
          <w:t>https://www.facebook.com/groups/colourofpoverty.colourofchange</w:t>
        </w:r>
      </w:hyperlink>
    </w:p>
    <w:p w:rsidR="00D04736" w:rsidRDefault="00D04736" w:rsidP="00D04736">
      <w:pPr>
        <w:pStyle w:val="NormalWeb"/>
        <w:spacing w:before="0" w:beforeAutospacing="0" w:after="200" w:afterAutospacing="0"/>
      </w:pPr>
      <w:r>
        <w:rPr>
          <w:rFonts w:ascii="Calibri" w:hAnsi="Calibri" w:cs="Calibri"/>
          <w:color w:val="000000"/>
          <w:sz w:val="22"/>
          <w:szCs w:val="22"/>
        </w:rPr>
        <w:t xml:space="preserve">Colour of Change Network - </w:t>
      </w:r>
      <w:hyperlink r:id="rId128" w:history="1">
        <w:r>
          <w:rPr>
            <w:rStyle w:val="Hyperlink"/>
            <w:rFonts w:ascii="Calibri" w:hAnsi="Calibri" w:cs="Calibri"/>
            <w:color w:val="1155CC"/>
            <w:sz w:val="22"/>
            <w:szCs w:val="22"/>
          </w:rPr>
          <w:t>https://groups.google.ca/group/ColourofChangeNetwork</w:t>
        </w:r>
      </w:hyperlink>
    </w:p>
    <w:p w:rsidR="00D04736" w:rsidRDefault="00D04736" w:rsidP="00D04736">
      <w:pPr>
        <w:pStyle w:val="NormalWeb"/>
        <w:spacing w:before="0" w:beforeAutospacing="0" w:after="200" w:afterAutospacing="0"/>
      </w:pPr>
      <w:r>
        <w:rPr>
          <w:rFonts w:ascii="Calibri" w:hAnsi="Calibri" w:cs="Calibri"/>
          <w:color w:val="000000"/>
          <w:sz w:val="22"/>
          <w:szCs w:val="22"/>
        </w:rPr>
        <w:t>Web-site -</w:t>
      </w:r>
      <w:hyperlink r:id="rId129" w:history="1">
        <w:r>
          <w:rPr>
            <w:rStyle w:val="Hyperlink"/>
            <w:rFonts w:ascii="Calibri" w:hAnsi="Calibri" w:cs="Calibri"/>
            <w:color w:val="1155CC"/>
            <w:sz w:val="22"/>
            <w:szCs w:val="22"/>
          </w:rPr>
          <w:t xml:space="preserve"> www.colourofpoverty.ca</w:t>
        </w:r>
      </w:hyperlink>
    </w:p>
    <w:p w:rsidR="00D04736" w:rsidRDefault="00D04736" w:rsidP="00D04736">
      <w:pPr>
        <w:spacing w:after="240"/>
      </w:pPr>
    </w:p>
    <w:p w:rsidR="00D04736" w:rsidRDefault="00570B77" w:rsidP="00D04736">
      <w:pPr>
        <w:pStyle w:val="NormalWeb"/>
        <w:spacing w:before="0" w:beforeAutospacing="0" w:after="0" w:afterAutospacing="0"/>
      </w:pPr>
      <w:r>
        <w:rPr>
          <w:b/>
          <w:bCs/>
          <w:color w:val="000000"/>
        </w:rPr>
        <w:t xml:space="preserve">Some National, </w:t>
      </w:r>
      <w:r w:rsidR="00D04736">
        <w:rPr>
          <w:b/>
          <w:bCs/>
          <w:color w:val="000000"/>
        </w:rPr>
        <w:t xml:space="preserve">Provincial </w:t>
      </w:r>
      <w:r>
        <w:rPr>
          <w:b/>
          <w:bCs/>
          <w:color w:val="000000"/>
        </w:rPr>
        <w:t xml:space="preserve">and Local </w:t>
      </w:r>
      <w:r w:rsidR="00D04736">
        <w:rPr>
          <w:b/>
          <w:bCs/>
          <w:color w:val="000000"/>
        </w:rPr>
        <w:t>Organizations</w:t>
      </w:r>
    </w:p>
    <w:p w:rsidR="00D04736" w:rsidRDefault="00D04736" w:rsidP="00D04736"/>
    <w:p w:rsidR="00D04736" w:rsidRDefault="00D04736" w:rsidP="00D04736">
      <w:pPr>
        <w:pStyle w:val="NormalWeb"/>
        <w:spacing w:before="0" w:beforeAutospacing="0" w:after="0" w:afterAutospacing="0"/>
      </w:pPr>
      <w:r>
        <w:rPr>
          <w:i/>
          <w:iCs/>
          <w:color w:val="000000"/>
        </w:rPr>
        <w:t>Canadian Council for Refugees</w:t>
      </w:r>
      <w:r>
        <w:rPr>
          <w:i/>
          <w:iCs/>
          <w:color w:val="000000"/>
        </w:rPr>
        <w:br/>
      </w:r>
      <w:r>
        <w:rPr>
          <w:color w:val="000000"/>
        </w:rPr>
        <w:t xml:space="preserve">A national non-profit organization committed to the rights and protection of refugees and other vulnerable migrants. </w:t>
      </w:r>
      <w:r>
        <w:rPr>
          <w:i/>
          <w:iCs/>
          <w:color w:val="000000"/>
        </w:rPr>
        <w:t> </w:t>
      </w:r>
      <w:hyperlink r:id="rId130" w:history="1">
        <w:r>
          <w:rPr>
            <w:rStyle w:val="Hyperlink"/>
          </w:rPr>
          <w:t>http://ccrweb.ca/</w:t>
        </w:r>
      </w:hyperlink>
    </w:p>
    <w:p w:rsidR="00D04736" w:rsidRDefault="00D04736" w:rsidP="00D04736"/>
    <w:p w:rsidR="00D04736" w:rsidRDefault="00D04736" w:rsidP="00D04736">
      <w:pPr>
        <w:pStyle w:val="NormalWeb"/>
        <w:spacing w:before="0" w:beforeAutospacing="0" w:after="0" w:afterAutospacing="0"/>
      </w:pPr>
      <w:r>
        <w:rPr>
          <w:i/>
          <w:iCs/>
          <w:color w:val="000000"/>
        </w:rPr>
        <w:t>Intercultural Dialogue Institute</w:t>
      </w:r>
    </w:p>
    <w:p w:rsidR="00D04736" w:rsidRDefault="00D04736" w:rsidP="00D04736">
      <w:pPr>
        <w:pStyle w:val="NormalWeb"/>
        <w:spacing w:before="0" w:beforeAutospacing="0" w:after="0" w:afterAutospacing="0"/>
      </w:pPr>
      <w:r>
        <w:rPr>
          <w:color w:val="000000"/>
        </w:rPr>
        <w:t>A non-profit whose purpose is to advance social cohesion through personal interaction by promoting similarities in an effort to enhance civil society, to promote the development of human values, and to advance diversity and multiculturalism in society.  </w:t>
      </w:r>
      <w:r>
        <w:rPr>
          <w:color w:val="000000"/>
        </w:rPr>
        <w:br/>
      </w:r>
      <w:hyperlink r:id="rId131" w:history="1">
        <w:r>
          <w:rPr>
            <w:rStyle w:val="Hyperlink"/>
          </w:rPr>
          <w:t>http://www.interculturaldialog.com/</w:t>
        </w:r>
      </w:hyperlink>
    </w:p>
    <w:p w:rsidR="00D04736" w:rsidRDefault="00D04736" w:rsidP="00D04736">
      <w:pPr>
        <w:spacing w:after="240"/>
      </w:pPr>
    </w:p>
    <w:p w:rsidR="00D04736" w:rsidRDefault="00D04736" w:rsidP="00D04736">
      <w:pPr>
        <w:pStyle w:val="NormalWeb"/>
        <w:spacing w:before="0" w:beforeAutospacing="0" w:after="0" w:afterAutospacing="0"/>
      </w:pPr>
      <w:r>
        <w:rPr>
          <w:i/>
          <w:iCs/>
          <w:color w:val="000000"/>
        </w:rPr>
        <w:t>Institute for Canadian Citizenship</w:t>
      </w:r>
    </w:p>
    <w:p w:rsidR="00D04736" w:rsidRDefault="00D04736" w:rsidP="00D04736">
      <w:pPr>
        <w:pStyle w:val="NormalWeb"/>
        <w:spacing w:before="0" w:beforeAutospacing="0" w:after="0" w:afterAutospacing="0"/>
      </w:pPr>
      <w:r>
        <w:rPr>
          <w:color w:val="000000"/>
        </w:rPr>
        <w:t xml:space="preserve">A national charity that delivers programs and special projects that inspire inclusion, create opportunities to connect, and encourage active citizenship. Through its Building Citizenship program, it celebrates the cultural diversity of Canada and sheds light on the importance of citizen engagement. </w:t>
      </w:r>
      <w:hyperlink r:id="rId132" w:history="1">
        <w:r>
          <w:rPr>
            <w:rStyle w:val="Hyperlink"/>
          </w:rPr>
          <w:t>https://www.icc-icc.ca/site/</w:t>
        </w:r>
      </w:hyperlink>
    </w:p>
    <w:p w:rsidR="00D04736" w:rsidRDefault="00D04736" w:rsidP="00D04736">
      <w:pPr>
        <w:spacing w:after="240"/>
      </w:pPr>
    </w:p>
    <w:p w:rsidR="00D04736" w:rsidRDefault="00D04736" w:rsidP="00D04736">
      <w:pPr>
        <w:pStyle w:val="NormalWeb"/>
        <w:spacing w:before="0" w:beforeAutospacing="0" w:after="0" w:afterAutospacing="0"/>
      </w:pPr>
      <w:r>
        <w:rPr>
          <w:i/>
          <w:iCs/>
          <w:color w:val="000000"/>
        </w:rPr>
        <w:t xml:space="preserve">Canadian Ethnocultural Council: </w:t>
      </w:r>
    </w:p>
    <w:p w:rsidR="00D04736" w:rsidRDefault="00D04736" w:rsidP="00D04736">
      <w:pPr>
        <w:pStyle w:val="NormalWeb"/>
        <w:spacing w:before="0" w:beforeAutospacing="0" w:after="0" w:afterAutospacing="0"/>
      </w:pPr>
      <w:r>
        <w:rPr>
          <w:color w:val="000000"/>
        </w:rPr>
        <w:t xml:space="preserve">Includes Faith and Cultural-specific groups of all many backgrounds. </w:t>
      </w:r>
      <w:hyperlink r:id="rId133" w:history="1">
        <w:r>
          <w:rPr>
            <w:rStyle w:val="Hyperlink"/>
          </w:rPr>
          <w:t>http://www.ethnocultural.ca/members</w:t>
        </w:r>
      </w:hyperlink>
    </w:p>
    <w:p w:rsidR="00D04736" w:rsidRDefault="00D04736" w:rsidP="00D04736"/>
    <w:p w:rsidR="00D04736" w:rsidRDefault="00CF7F8D" w:rsidP="00D04736">
      <w:pPr>
        <w:pStyle w:val="NormalWeb"/>
        <w:spacing w:before="0" w:beforeAutospacing="0" w:after="0" w:afterAutospacing="0"/>
      </w:pPr>
      <w:hyperlink r:id="rId134" w:history="1">
        <w:r w:rsidR="00D04736">
          <w:rPr>
            <w:rStyle w:val="Hyperlink"/>
            <w:i/>
            <w:iCs/>
            <w:color w:val="000000"/>
            <w:u w:val="none"/>
          </w:rPr>
          <w:t>The Mosaic Institute</w:t>
        </w:r>
      </w:hyperlink>
    </w:p>
    <w:p w:rsidR="00D04736" w:rsidRDefault="00CF7F8D" w:rsidP="00D04736">
      <w:pPr>
        <w:pStyle w:val="NormalWeb"/>
        <w:spacing w:before="0" w:beforeAutospacing="0" w:after="0" w:afterAutospacing="0"/>
      </w:pPr>
      <w:hyperlink r:id="rId135" w:history="1">
        <w:r w:rsidR="00D04736">
          <w:rPr>
            <w:rStyle w:val="Hyperlink"/>
            <w:color w:val="000000"/>
            <w:u w:val="none"/>
          </w:rPr>
          <w:t>A “think and do” tank that creates platforms for learning and dialogue among diverse Canadian communities to advance justice, promote peace, and reduce conflict.</w:t>
        </w:r>
      </w:hyperlink>
    </w:p>
    <w:p w:rsidR="00D04736" w:rsidRDefault="00CF7F8D" w:rsidP="00D04736">
      <w:pPr>
        <w:pStyle w:val="NormalWeb"/>
        <w:spacing w:before="0" w:beforeAutospacing="0" w:after="0" w:afterAutospacing="0"/>
      </w:pPr>
      <w:hyperlink r:id="rId136" w:history="1">
        <w:r w:rsidR="00D04736">
          <w:rPr>
            <w:rStyle w:val="Hyperlink"/>
            <w:color w:val="000000"/>
            <w:u w:val="none"/>
          </w:rPr>
          <w:t>https://mosaicinstitute.ca/</w:t>
        </w:r>
      </w:hyperlink>
    </w:p>
    <w:p w:rsidR="00D04736" w:rsidRDefault="00D04736" w:rsidP="00D04736"/>
    <w:p w:rsidR="00570B77" w:rsidRDefault="00570B77" w:rsidP="00570B77">
      <w:pPr>
        <w:pStyle w:val="NormalWeb"/>
        <w:spacing w:before="0" w:beforeAutospacing="0" w:after="0" w:afterAutospacing="0"/>
      </w:pPr>
      <w:r>
        <w:rPr>
          <w:i/>
          <w:iCs/>
          <w:color w:val="000000"/>
        </w:rPr>
        <w:t>Institute of Diversity and Inclusion</w:t>
      </w:r>
    </w:p>
    <w:p w:rsidR="00570B77" w:rsidRDefault="00CF7F8D" w:rsidP="00570B77">
      <w:pPr>
        <w:pStyle w:val="NormalWeb"/>
        <w:spacing w:before="0" w:beforeAutospacing="0" w:after="0" w:afterAutospacing="0"/>
      </w:pPr>
      <w:hyperlink r:id="rId137" w:history="1">
        <w:r w:rsidR="00570B77">
          <w:rPr>
            <w:rStyle w:val="Hyperlink"/>
            <w:i/>
            <w:iCs/>
          </w:rPr>
          <w:t>http://ccdi.ca/</w:t>
        </w:r>
      </w:hyperlink>
    </w:p>
    <w:p w:rsidR="00570B77" w:rsidRDefault="00570B77" w:rsidP="00570B77">
      <w:pPr>
        <w:pStyle w:val="NormalWeb"/>
        <w:spacing w:before="0" w:beforeAutospacing="0" w:after="0" w:afterAutospacing="0"/>
        <w:rPr>
          <w:i/>
          <w:iCs/>
          <w:color w:val="000000"/>
        </w:rPr>
      </w:pPr>
    </w:p>
    <w:p w:rsidR="00570B77" w:rsidRDefault="00570B77" w:rsidP="00570B77">
      <w:pPr>
        <w:pStyle w:val="NormalWeb"/>
        <w:spacing w:before="0" w:beforeAutospacing="0" w:after="0" w:afterAutospacing="0"/>
      </w:pPr>
      <w:r>
        <w:rPr>
          <w:i/>
          <w:iCs/>
          <w:color w:val="000000"/>
        </w:rPr>
        <w:t xml:space="preserve">Labour Council Toronto-York Region </w:t>
      </w:r>
    </w:p>
    <w:p w:rsidR="00570B77" w:rsidRDefault="00570B77" w:rsidP="00570B77">
      <w:pPr>
        <w:pStyle w:val="NormalWeb"/>
        <w:spacing w:before="0" w:beforeAutospacing="0" w:after="0" w:afterAutospacing="0"/>
      </w:pPr>
      <w:r>
        <w:rPr>
          <w:color w:val="000000"/>
        </w:rPr>
        <w:t>http://www.labourcouncil.ca/</w:t>
      </w:r>
    </w:p>
    <w:p w:rsidR="00570B77" w:rsidRDefault="00570B77" w:rsidP="00570B77">
      <w:pPr>
        <w:pStyle w:val="NormalWeb"/>
        <w:spacing w:before="0" w:beforeAutospacing="0" w:after="0" w:afterAutospacing="0"/>
        <w:rPr>
          <w:i/>
          <w:iCs/>
          <w:color w:val="000000"/>
        </w:rPr>
      </w:pPr>
    </w:p>
    <w:p w:rsidR="00570B77" w:rsidRDefault="00570B77" w:rsidP="00570B77">
      <w:pPr>
        <w:pStyle w:val="NormalWeb"/>
        <w:spacing w:before="0" w:beforeAutospacing="0" w:after="0" w:afterAutospacing="0"/>
      </w:pPr>
      <w:r>
        <w:rPr>
          <w:i/>
          <w:iCs/>
          <w:color w:val="000000"/>
        </w:rPr>
        <w:t xml:space="preserve">Black Lives Matter Toronto </w:t>
      </w:r>
    </w:p>
    <w:p w:rsidR="00570B77" w:rsidRPr="00E35548" w:rsidRDefault="00570B77" w:rsidP="00570B77">
      <w:r>
        <w:rPr>
          <w:i/>
          <w:iCs/>
          <w:color w:val="000000"/>
        </w:rPr>
        <w:t>https://blacklivesmatter.ca/</w:t>
      </w:r>
    </w:p>
    <w:p w:rsidR="00570B77" w:rsidRDefault="00570B77" w:rsidP="00D04736"/>
    <w:p w:rsidR="00D04736" w:rsidRDefault="00D04736" w:rsidP="00D04736">
      <w:pPr>
        <w:pStyle w:val="NormalWeb"/>
        <w:spacing w:before="0" w:beforeAutospacing="0" w:after="0" w:afterAutospacing="0"/>
      </w:pPr>
      <w:r>
        <w:rPr>
          <w:b/>
          <w:bCs/>
          <w:color w:val="000000"/>
        </w:rPr>
        <w:t>Lead Decision Makers in the Field</w:t>
      </w:r>
    </w:p>
    <w:p w:rsidR="00D04736" w:rsidRDefault="00D04736" w:rsidP="00D04736"/>
    <w:p w:rsidR="00D04736" w:rsidRDefault="00D04736" w:rsidP="00D04736">
      <w:pPr>
        <w:pStyle w:val="NormalWeb"/>
        <w:spacing w:before="0" w:beforeAutospacing="0" w:after="0" w:afterAutospacing="0"/>
      </w:pPr>
      <w:r>
        <w:rPr>
          <w:i/>
          <w:iCs/>
          <w:color w:val="000000"/>
        </w:rPr>
        <w:t xml:space="preserve">Hon. Ahmed Hussen Minister of Immigration, Refugees and Citizenship </w:t>
      </w:r>
    </w:p>
    <w:p w:rsidR="00D04736" w:rsidRDefault="00CF7F8D" w:rsidP="00D04736">
      <w:pPr>
        <w:pStyle w:val="NormalWeb"/>
        <w:spacing w:before="0" w:beforeAutospacing="0" w:after="0" w:afterAutospacing="0"/>
      </w:pPr>
      <w:hyperlink r:id="rId138" w:history="1">
        <w:r w:rsidR="00D04736">
          <w:rPr>
            <w:rStyle w:val="Hyperlink"/>
            <w:color w:val="1155CC"/>
          </w:rPr>
          <w:t>http://www.parl.gc.ca/Parliamentarians/en/members/Ahmed-Hussen(89020)</w:t>
        </w:r>
      </w:hyperlink>
    </w:p>
    <w:p w:rsidR="00D04736" w:rsidRDefault="00D04736" w:rsidP="00D04736"/>
    <w:p w:rsidR="00D04736" w:rsidRDefault="00D04736" w:rsidP="00D04736">
      <w:pPr>
        <w:pStyle w:val="NormalWeb"/>
        <w:spacing w:before="0" w:beforeAutospacing="0" w:after="0" w:afterAutospacing="0"/>
      </w:pPr>
      <w:r>
        <w:rPr>
          <w:color w:val="000000"/>
        </w:rPr>
        <w:t>Look for your Federal Minister of Multiculturalism and related ministries provincially and municipally as well!</w:t>
      </w:r>
    </w:p>
    <w:p w:rsidR="00D04736" w:rsidRDefault="00D04736" w:rsidP="00D04736"/>
    <w:p w:rsidR="00D04736" w:rsidRDefault="00D04736" w:rsidP="00D04736">
      <w:pPr>
        <w:pStyle w:val="NormalWeb"/>
        <w:spacing w:before="0" w:beforeAutospacing="0" w:after="0" w:afterAutospacing="0"/>
      </w:pPr>
      <w:r>
        <w:rPr>
          <w:b/>
          <w:bCs/>
          <w:color w:val="000000"/>
          <w:u w:val="single"/>
        </w:rPr>
        <w:t xml:space="preserve">On-Campus </w:t>
      </w:r>
    </w:p>
    <w:p w:rsidR="00D04736" w:rsidRDefault="00D04736" w:rsidP="00D04736"/>
    <w:p w:rsidR="00D04736" w:rsidRDefault="00D04736" w:rsidP="00D04736">
      <w:pPr>
        <w:pStyle w:val="NormalWeb"/>
        <w:spacing w:before="0" w:beforeAutospacing="0" w:after="0" w:afterAutospacing="0"/>
      </w:pPr>
      <w:r>
        <w:rPr>
          <w:b/>
          <w:bCs/>
          <w:color w:val="000000"/>
        </w:rPr>
        <w:t>York Federation of Students (YFS) on Equity and Active Campaigns:</w:t>
      </w:r>
    </w:p>
    <w:p w:rsidR="00D04736" w:rsidRDefault="00D04736" w:rsidP="00D04736">
      <w:pPr>
        <w:pStyle w:val="NormalWeb"/>
        <w:spacing w:before="0" w:beforeAutospacing="0" w:after="0" w:afterAutospacing="0"/>
      </w:pPr>
      <w:r>
        <w:rPr>
          <w:color w:val="000000"/>
        </w:rPr>
        <w:t>http://www.yfs.ca/equity/</w:t>
      </w:r>
    </w:p>
    <w:p w:rsidR="00D04736" w:rsidRDefault="00D04736" w:rsidP="00D04736"/>
    <w:p w:rsidR="00D04736" w:rsidRDefault="00D04736" w:rsidP="00D04736">
      <w:pPr>
        <w:pStyle w:val="NormalWeb"/>
        <w:spacing w:before="0" w:beforeAutospacing="0" w:after="0" w:afterAutospacing="0"/>
      </w:pPr>
      <w:r>
        <w:rPr>
          <w:i/>
          <w:iCs/>
          <w:color w:val="000000"/>
        </w:rPr>
        <w:t>Alexandria Williams, Vice-President Equity</w:t>
      </w:r>
    </w:p>
    <w:p w:rsidR="00D04736" w:rsidRDefault="00D04736" w:rsidP="00D04736">
      <w:pPr>
        <w:pStyle w:val="NormalWeb"/>
        <w:spacing w:before="0" w:beforeAutospacing="0" w:after="0" w:afterAutospacing="0"/>
      </w:pPr>
      <w:r>
        <w:rPr>
          <w:i/>
          <w:iCs/>
          <w:color w:val="000000"/>
        </w:rPr>
        <w:t>Email: vpequity@yfs.ca</w:t>
      </w:r>
    </w:p>
    <w:p w:rsidR="00D04736" w:rsidRDefault="00D04736" w:rsidP="00D04736">
      <w:pPr>
        <w:pStyle w:val="NormalWeb"/>
        <w:spacing w:before="0" w:beforeAutospacing="0" w:after="0" w:afterAutospacing="0"/>
      </w:pPr>
      <w:r>
        <w:rPr>
          <w:i/>
          <w:iCs/>
          <w:color w:val="000000"/>
        </w:rPr>
        <w:t>Phone: 416-736-2100 ext. 20253</w:t>
      </w:r>
    </w:p>
    <w:p w:rsidR="00D04736" w:rsidRDefault="00D04736" w:rsidP="00D04736">
      <w:pPr>
        <w:pStyle w:val="Heading1"/>
        <w:spacing w:after="120"/>
      </w:pPr>
      <w:r>
        <w:rPr>
          <w:color w:val="000000"/>
          <w:sz w:val="24"/>
          <w:szCs w:val="24"/>
        </w:rPr>
        <w:t xml:space="preserve">York Federation of Students (YFS) Community Service Groups </w:t>
      </w:r>
    </w:p>
    <w:p w:rsidR="00D04736" w:rsidRDefault="00D04736" w:rsidP="00D04736">
      <w:pPr>
        <w:pStyle w:val="NormalWeb"/>
        <w:spacing w:before="0" w:beforeAutospacing="0" w:after="0" w:afterAutospacing="0"/>
      </w:pPr>
      <w:r>
        <w:rPr>
          <w:color w:val="000000"/>
        </w:rPr>
        <w:t>[Description from their website] The acts of targeted violence and hatred that our campus has witnessed are a testament to the discrimination found at York University. To advance true equity on our campus, we must recognize the inequalities endured by marginalized groups within our society and campus. The YFS recognizes the fundamental, institutionalized, and systemic nature of oppression and has created five autonomous Community Service Groups to provide resources and services in the hopes of helping to facilitate the advocacy of marginalized groups on campus. Community Service Groups also organize events and create safe spaces for students.</w:t>
      </w:r>
    </w:p>
    <w:p w:rsidR="00D04736" w:rsidRDefault="00D04736" w:rsidP="00D04736"/>
    <w:p w:rsidR="00D04736" w:rsidRDefault="00D04736" w:rsidP="00D04736">
      <w:pPr>
        <w:pStyle w:val="NormalWeb"/>
        <w:spacing w:before="0" w:beforeAutospacing="0" w:after="0" w:afterAutospacing="0"/>
      </w:pPr>
      <w:r>
        <w:rPr>
          <w:i/>
          <w:iCs/>
          <w:color w:val="000000"/>
        </w:rPr>
        <w:t>The community service groups are comprised of the Access Centre, The Aboriginal Students Association at York (ASAY), TBLGAY at York, the York United Black Students' Alliance (YUBSA), and the United South Asians at York (USAY).</w:t>
      </w:r>
      <w:r>
        <w:rPr>
          <w:color w:val="000000"/>
        </w:rPr>
        <w:t xml:space="preserve"> In order to fully comprehend the scale of these distinct YFS Community Service Groups, it is necessary to understand the individual roles played by each group in our synchronized efforts to eliminate prejudice, hate and discrimination.  </w:t>
      </w:r>
    </w:p>
    <w:p w:rsidR="00D04736" w:rsidRDefault="00CF7F8D" w:rsidP="00D04736">
      <w:pPr>
        <w:pStyle w:val="NormalWeb"/>
        <w:spacing w:before="0" w:beforeAutospacing="0" w:after="0" w:afterAutospacing="0"/>
      </w:pPr>
      <w:hyperlink r:id="rId139" w:history="1">
        <w:r w:rsidR="00D04736">
          <w:rPr>
            <w:rStyle w:val="Hyperlink"/>
            <w:color w:val="1155CC"/>
          </w:rPr>
          <w:t>http://www.yfs.ca/community-service-groups/</w:t>
        </w:r>
      </w:hyperlink>
      <w:r w:rsidR="00D04736">
        <w:rPr>
          <w:color w:val="000000"/>
        </w:rPr>
        <w:t xml:space="preserve"> </w:t>
      </w:r>
    </w:p>
    <w:p w:rsidR="00D04736" w:rsidRDefault="00D04736" w:rsidP="00D04736">
      <w:pPr>
        <w:spacing w:after="240"/>
      </w:pPr>
    </w:p>
    <w:p w:rsidR="00D04736" w:rsidRDefault="00D04736" w:rsidP="00D04736">
      <w:pPr>
        <w:pStyle w:val="NormalWeb"/>
        <w:spacing w:before="0" w:beforeAutospacing="0" w:after="0" w:afterAutospacing="0"/>
      </w:pPr>
      <w:r>
        <w:rPr>
          <w:b/>
          <w:bCs/>
          <w:color w:val="000000"/>
        </w:rPr>
        <w:t>Muslim Students Association  </w:t>
      </w:r>
      <w:r>
        <w:rPr>
          <w:i/>
          <w:iCs/>
          <w:color w:val="000000"/>
        </w:rPr>
        <w:br/>
      </w:r>
      <w:hyperlink r:id="rId140" w:history="1">
        <w:r>
          <w:rPr>
            <w:rStyle w:val="Hyperlink"/>
            <w:i/>
            <w:iCs/>
          </w:rPr>
          <w:t>http://yorkmsa.ca/</w:t>
        </w:r>
      </w:hyperlink>
    </w:p>
    <w:p w:rsidR="00D04736" w:rsidRDefault="00D04736" w:rsidP="00D04736">
      <w:pPr>
        <w:pStyle w:val="NormalWeb"/>
        <w:spacing w:before="0" w:beforeAutospacing="0" w:after="240" w:afterAutospacing="0"/>
      </w:pPr>
    </w:p>
    <w:p w:rsidR="00D04736" w:rsidRDefault="00D04736" w:rsidP="00D04736">
      <w:pPr>
        <w:pStyle w:val="NormalWeb"/>
        <w:spacing w:before="0" w:beforeAutospacing="0" w:after="0" w:afterAutospacing="0"/>
      </w:pPr>
      <w:r>
        <w:rPr>
          <w:b/>
          <w:bCs/>
          <w:color w:val="000000"/>
        </w:rPr>
        <w:t>Some Relevant Policies</w:t>
      </w:r>
    </w:p>
    <w:p w:rsidR="00D04736" w:rsidRDefault="00D04736" w:rsidP="00D04736"/>
    <w:p w:rsidR="00D04736" w:rsidRDefault="00D04736" w:rsidP="00D04736">
      <w:pPr>
        <w:pStyle w:val="NormalWeb"/>
        <w:spacing w:before="0" w:beforeAutospacing="0" w:after="0" w:afterAutospacing="0"/>
      </w:pPr>
      <w:r>
        <w:rPr>
          <w:i/>
          <w:iCs/>
          <w:color w:val="000000"/>
        </w:rPr>
        <w:t>Ontario Human Rights Code</w:t>
      </w:r>
    </w:p>
    <w:p w:rsidR="00D04736" w:rsidRDefault="00D04736" w:rsidP="00D04736">
      <w:pPr>
        <w:pStyle w:val="NormalWeb"/>
        <w:spacing w:before="0" w:beforeAutospacing="0" w:after="0" w:afterAutospacing="0"/>
      </w:pPr>
      <w:r>
        <w:rPr>
          <w:color w:val="000000"/>
        </w:rPr>
        <w:t xml:space="preserve">Every person has the right to be free from racial discrimination and harassment in employment, services, housing, contracts, etc. The same holds true for discrimination based on ancestry, ethnicity, religion, gender, or place of origin. </w:t>
      </w:r>
      <w:r>
        <w:rPr>
          <w:color w:val="000000"/>
        </w:rPr>
        <w:br/>
      </w:r>
      <w:hyperlink r:id="rId141" w:history="1">
        <w:r>
          <w:rPr>
            <w:rStyle w:val="Hyperlink"/>
          </w:rPr>
          <w:t>http://www.ohrc.on.ca/en/code_grounds/race</w:t>
        </w:r>
      </w:hyperlink>
    </w:p>
    <w:p w:rsidR="00D04736" w:rsidRDefault="00D04736" w:rsidP="00D04736"/>
    <w:p w:rsidR="00D04736" w:rsidRDefault="00D04736" w:rsidP="00D04736">
      <w:pPr>
        <w:pStyle w:val="NormalWeb"/>
        <w:spacing w:before="0" w:beforeAutospacing="0" w:after="0" w:afterAutospacing="0"/>
      </w:pPr>
      <w:r>
        <w:rPr>
          <w:i/>
          <w:iCs/>
          <w:color w:val="000000"/>
        </w:rPr>
        <w:t>York University Human Rights Policies and Procedures</w:t>
      </w:r>
      <w:r>
        <w:rPr>
          <w:i/>
          <w:iCs/>
          <w:color w:val="000000"/>
        </w:rPr>
        <w:br/>
      </w:r>
      <w:r>
        <w:rPr>
          <w:color w:val="000000"/>
        </w:rPr>
        <w:t xml:space="preserve">York has a host of policies, guidelines and procedures supporting diversity and inclusion: </w:t>
      </w:r>
      <w:r>
        <w:rPr>
          <w:color w:val="000000"/>
        </w:rPr>
        <w:br/>
      </w:r>
      <w:hyperlink r:id="rId142" w:history="1">
        <w:r>
          <w:rPr>
            <w:rStyle w:val="Hyperlink"/>
          </w:rPr>
          <w:t>http://rights.info.yorku.ca/york-university-human-rights-policies-and-procedures/</w:t>
        </w:r>
      </w:hyperlink>
    </w:p>
    <w:p w:rsidR="00570B77" w:rsidRDefault="00570B77" w:rsidP="00570B77">
      <w:pPr>
        <w:pStyle w:val="NormalWeb"/>
        <w:spacing w:before="0" w:beforeAutospacing="0" w:after="0" w:afterAutospacing="0"/>
      </w:pPr>
    </w:p>
    <w:p w:rsidR="00D04736" w:rsidRDefault="00D04736" w:rsidP="00570B77">
      <w:pPr>
        <w:pStyle w:val="NormalWeb"/>
        <w:spacing w:before="0" w:beforeAutospacing="0" w:after="0" w:afterAutospacing="0"/>
      </w:pPr>
      <w:r>
        <w:br/>
      </w:r>
      <w:hyperlink r:id="rId143" w:history="1">
        <w:r>
          <w:rPr>
            <w:rStyle w:val="Hyperlink"/>
            <w:b/>
            <w:bCs/>
            <w:color w:val="000000"/>
            <w:u w:val="none"/>
          </w:rPr>
          <w:t>Local and National Campaigns and Resources:</w:t>
        </w:r>
      </w:hyperlink>
    </w:p>
    <w:p w:rsidR="00D04736" w:rsidRDefault="00D04736" w:rsidP="00D04736">
      <w:pPr>
        <w:pStyle w:val="NormalWeb"/>
        <w:spacing w:before="0" w:beforeAutospacing="0" w:after="0" w:afterAutospacing="0"/>
      </w:pPr>
      <w:r>
        <w:rPr>
          <w:rFonts w:ascii="Calibri" w:hAnsi="Calibri" w:cs="Calibri"/>
          <w:i/>
          <w:iCs/>
          <w:color w:val="000000"/>
          <w:sz w:val="22"/>
          <w:szCs w:val="22"/>
        </w:rPr>
        <w:t>OCASI and City of Toronto Anti-Islamophobia and Anti-Black Racism Campaigns</w:t>
      </w:r>
    </w:p>
    <w:p w:rsidR="00D04736" w:rsidRDefault="00CF7F8D" w:rsidP="00D04736">
      <w:pPr>
        <w:pStyle w:val="NormalWeb"/>
        <w:spacing w:before="0" w:beforeAutospacing="0" w:after="0" w:afterAutospacing="0"/>
      </w:pPr>
      <w:hyperlink r:id="rId144" w:history="1">
        <w:r w:rsidR="00D04736">
          <w:rPr>
            <w:rStyle w:val="Hyperlink"/>
            <w:color w:val="000000"/>
            <w:u w:val="none"/>
          </w:rPr>
          <w:t>http://www.torontoforall.ca/</w:t>
        </w:r>
      </w:hyperlink>
      <w:r w:rsidR="00D04736">
        <w:rPr>
          <w:rFonts w:ascii="Calibri" w:hAnsi="Calibri" w:cs="Calibri"/>
          <w:color w:val="000000"/>
          <w:sz w:val="22"/>
          <w:szCs w:val="22"/>
        </w:rPr>
        <w:t xml:space="preserve"> ; </w:t>
      </w:r>
      <w:r w:rsidR="00D04736">
        <w:rPr>
          <w:color w:val="000000"/>
        </w:rPr>
        <w:t>#TorontoForAll ; #blackinto</w:t>
      </w:r>
    </w:p>
    <w:p w:rsidR="00D04736" w:rsidRDefault="00D04736" w:rsidP="00D04736"/>
    <w:p w:rsidR="00D04736" w:rsidRDefault="00CF7F8D" w:rsidP="00D04736">
      <w:pPr>
        <w:pStyle w:val="NormalWeb"/>
        <w:spacing w:before="0" w:beforeAutospacing="0" w:after="0" w:afterAutospacing="0"/>
      </w:pPr>
      <w:hyperlink r:id="rId145" w:history="1">
        <w:r w:rsidR="00D04736">
          <w:rPr>
            <w:rStyle w:val="Hyperlink"/>
            <w:i/>
            <w:iCs/>
            <w:color w:val="000000"/>
            <w:u w:val="none"/>
          </w:rPr>
          <w:t>Seven Keys to Protecting and Welcoming Refugees and Newcomers: A vision for Canada</w:t>
        </w:r>
      </w:hyperlink>
    </w:p>
    <w:p w:rsidR="00D04736" w:rsidRDefault="00CF7F8D" w:rsidP="00D04736">
      <w:pPr>
        <w:pStyle w:val="NormalWeb"/>
        <w:spacing w:before="0" w:beforeAutospacing="0" w:after="0" w:afterAutospacing="0"/>
      </w:pPr>
      <w:hyperlink r:id="rId146" w:history="1">
        <w:r w:rsidR="00D04736">
          <w:rPr>
            <w:rStyle w:val="Hyperlink"/>
            <w:color w:val="000000"/>
            <w:u w:val="none"/>
          </w:rPr>
          <w:t>http://ccrweb.ca/sites/ccrweb.ca/files/protection_welcome_vision.pdf</w:t>
        </w:r>
      </w:hyperlink>
    </w:p>
    <w:p w:rsidR="00D04736" w:rsidRDefault="00D04736" w:rsidP="00D04736"/>
    <w:p w:rsidR="00D04736" w:rsidRDefault="00D04736" w:rsidP="00D04736">
      <w:pPr>
        <w:pStyle w:val="NormalWeb"/>
        <w:spacing w:before="0" w:beforeAutospacing="0" w:after="0" w:afterAutospacing="0"/>
      </w:pPr>
      <w:r>
        <w:rPr>
          <w:i/>
          <w:iCs/>
          <w:color w:val="000000"/>
        </w:rPr>
        <w:t>The Black Lives Canada Syllabus</w:t>
      </w:r>
    </w:p>
    <w:p w:rsidR="00D04736" w:rsidRDefault="00D04736" w:rsidP="00D04736">
      <w:pPr>
        <w:pStyle w:val="NormalWeb"/>
        <w:spacing w:before="0" w:beforeAutospacing="0" w:after="0" w:afterAutospacing="0"/>
      </w:pPr>
      <w:r>
        <w:rPr>
          <w:color w:val="000000"/>
        </w:rPr>
        <w:t xml:space="preserve">With the belief that “crowd-sourced syllabi are acts of resistance,” this collection of resources helps illuminate the context of black life and black history in Canada. </w:t>
      </w:r>
      <w:hyperlink r:id="rId147" w:history="1">
        <w:r>
          <w:rPr>
            <w:rStyle w:val="Hyperlink"/>
            <w:color w:val="1155CC"/>
          </w:rPr>
          <w:t>https://docs.google.com/document/d/1Bas9pfAPdY5dZtoJx20ORpa3YZa4A5H0L5P3OgzB-mo/mobilebasic?pref=2&amp;pli=1</w:t>
        </w:r>
      </w:hyperlink>
    </w:p>
    <w:p w:rsidR="00D04736" w:rsidRDefault="00D04736" w:rsidP="00D04736"/>
    <w:p w:rsidR="00D04736" w:rsidRDefault="00D04736" w:rsidP="00D04736">
      <w:pPr>
        <w:pStyle w:val="NormalWeb"/>
        <w:spacing w:before="0" w:beforeAutospacing="0" w:after="0" w:afterAutospacing="0"/>
      </w:pPr>
      <w:r>
        <w:rPr>
          <w:rFonts w:ascii="Arial" w:hAnsi="Arial" w:cs="Arial"/>
          <w:i/>
          <w:iCs/>
          <w:color w:val="000000"/>
          <w:sz w:val="22"/>
          <w:szCs w:val="22"/>
        </w:rPr>
        <w:t xml:space="preserve">Canadian Council for Refugees’ Refugees Welcome Here! Campaign: </w:t>
      </w:r>
    </w:p>
    <w:p w:rsidR="00D04736" w:rsidRDefault="00D04736" w:rsidP="00D04736">
      <w:pPr>
        <w:pStyle w:val="NormalWeb"/>
        <w:spacing w:before="0" w:beforeAutospacing="0" w:after="0" w:afterAutospacing="0"/>
      </w:pPr>
      <w:r>
        <w:rPr>
          <w:rFonts w:ascii="Arial" w:hAnsi="Arial" w:cs="Arial"/>
          <w:color w:val="000000"/>
          <w:sz w:val="22"/>
          <w:szCs w:val="22"/>
        </w:rPr>
        <w:t xml:space="preserve">A joint Amnesty/Amnestie International CCR initiative that public awareness campaign to encourage Canada to welcome more refugees, to achieve more fairness in systems affecting refugees, to foster more welcoming communities across Canada, to rebut myths about refugees and to emphasize the contributions of refugees. This site contains a variety of campaigning resource relevant to related social justice issues as well. </w:t>
      </w:r>
      <w:hyperlink r:id="rId148" w:history="1">
        <w:r>
          <w:rPr>
            <w:rStyle w:val="Hyperlink"/>
            <w:rFonts w:ascii="Arial" w:hAnsi="Arial" w:cs="Arial"/>
            <w:color w:val="1155CC"/>
            <w:sz w:val="22"/>
            <w:szCs w:val="22"/>
          </w:rPr>
          <w:t>http://ccrweb.ca/en/refugees-welcome-here</w:t>
        </w:r>
      </w:hyperlink>
      <w:r>
        <w:rPr>
          <w:rFonts w:ascii="Arial" w:hAnsi="Arial" w:cs="Arial"/>
          <w:color w:val="000000"/>
          <w:sz w:val="22"/>
          <w:szCs w:val="22"/>
        </w:rPr>
        <w:t xml:space="preserve"> </w:t>
      </w:r>
    </w:p>
    <w:p w:rsidR="00D04736" w:rsidRDefault="00D04736" w:rsidP="00D04736"/>
    <w:p w:rsidR="00D04736" w:rsidRDefault="00D04736" w:rsidP="00D04736">
      <w:pPr>
        <w:pStyle w:val="NormalWeb"/>
        <w:spacing w:before="0" w:beforeAutospacing="0" w:after="0" w:afterAutospacing="0"/>
      </w:pPr>
      <w:r>
        <w:rPr>
          <w:rFonts w:ascii="Arial" w:hAnsi="Arial" w:cs="Arial"/>
          <w:i/>
          <w:iCs/>
          <w:color w:val="000000"/>
          <w:sz w:val="22"/>
          <w:szCs w:val="22"/>
        </w:rPr>
        <w:t>The Truth and Reconciliation Commission of Canada</w:t>
      </w:r>
    </w:p>
    <w:p w:rsidR="00D04736" w:rsidRDefault="00D04736" w:rsidP="00D04736">
      <w:pPr>
        <w:pStyle w:val="NormalWeb"/>
        <w:spacing w:before="0" w:beforeAutospacing="0" w:after="0" w:afterAutospacing="0"/>
      </w:pPr>
      <w:r>
        <w:rPr>
          <w:rFonts w:ascii="Arial" w:hAnsi="Arial" w:cs="Arial"/>
          <w:color w:val="000000"/>
          <w:sz w:val="22"/>
          <w:szCs w:val="22"/>
        </w:rPr>
        <w:t>The TRC is a component of the Indian Residential Schools Settlement Agreement. Its mandate is to inform all Canadians about what happened in Indian Residential Schools (IRS). The TRC hopes to guide and inspire Aboriginal peoples and Canadians in a process of reconciliation and renewed relationships that are based on mutual understanding and respect.  </w:t>
      </w:r>
      <w:hyperlink r:id="rId149" w:history="1">
        <w:r>
          <w:rPr>
            <w:rStyle w:val="Hyperlink"/>
            <w:rFonts w:ascii="Arial" w:hAnsi="Arial" w:cs="Arial"/>
            <w:color w:val="1155CC"/>
            <w:sz w:val="22"/>
            <w:szCs w:val="22"/>
          </w:rPr>
          <w:t>http://www.trc.ca</w:t>
        </w:r>
      </w:hyperlink>
      <w:r>
        <w:rPr>
          <w:rFonts w:ascii="Arial" w:hAnsi="Arial" w:cs="Arial"/>
          <w:color w:val="000000"/>
          <w:sz w:val="22"/>
          <w:szCs w:val="22"/>
        </w:rPr>
        <w:t xml:space="preserve"> </w:t>
      </w:r>
    </w:p>
    <w:p w:rsidR="00D04736" w:rsidRDefault="00D04736" w:rsidP="00D04736"/>
    <w:p w:rsidR="00D04736" w:rsidRDefault="00D04736" w:rsidP="00D04736">
      <w:pPr>
        <w:pStyle w:val="NormalWeb"/>
        <w:spacing w:before="0" w:beforeAutospacing="0" w:after="0" w:afterAutospacing="0"/>
      </w:pPr>
      <w:r>
        <w:rPr>
          <w:rFonts w:ascii="Arial" w:hAnsi="Arial" w:cs="Arial"/>
          <w:b/>
          <w:bCs/>
          <w:color w:val="000000"/>
          <w:sz w:val="22"/>
          <w:szCs w:val="22"/>
          <w:u w:val="single"/>
        </w:rPr>
        <w:t>Education Resources:</w:t>
      </w:r>
    </w:p>
    <w:p w:rsidR="00D04736" w:rsidRDefault="00D04736" w:rsidP="00D04736"/>
    <w:p w:rsidR="00D04736" w:rsidRDefault="00D04736" w:rsidP="00D04736">
      <w:pPr>
        <w:pStyle w:val="NormalWeb"/>
        <w:spacing w:before="0" w:beforeAutospacing="0" w:after="0" w:afterAutospacing="0"/>
      </w:pPr>
      <w:r>
        <w:rPr>
          <w:rFonts w:ascii="Arial" w:hAnsi="Arial" w:cs="Arial"/>
          <w:i/>
          <w:iCs/>
          <w:color w:val="000000"/>
          <w:sz w:val="22"/>
          <w:szCs w:val="22"/>
        </w:rPr>
        <w:t>Wellesley Institute Reports</w:t>
      </w:r>
      <w:r>
        <w:rPr>
          <w:rFonts w:ascii="Arial" w:hAnsi="Arial" w:cs="Arial"/>
          <w:color w:val="000000"/>
          <w:sz w:val="22"/>
          <w:szCs w:val="22"/>
        </w:rPr>
        <w:t xml:space="preserve"> </w:t>
      </w:r>
    </w:p>
    <w:p w:rsidR="00D04736" w:rsidRDefault="00D04736" w:rsidP="00D04736">
      <w:pPr>
        <w:pStyle w:val="NormalWeb"/>
        <w:spacing w:before="0" w:beforeAutospacing="0" w:after="0" w:afterAutospacing="0"/>
        <w:ind w:firstLine="720"/>
      </w:pPr>
      <w:r>
        <w:rPr>
          <w:rFonts w:ascii="Arial" w:hAnsi="Arial" w:cs="Arial"/>
          <w:color w:val="000000"/>
          <w:sz w:val="22"/>
          <w:szCs w:val="22"/>
        </w:rPr>
        <w:t xml:space="preserve">(2012): Colour Coded Health Care The Impact of Race and Racism on Canadians’ </w:t>
      </w:r>
      <w:r>
        <w:rPr>
          <w:rFonts w:ascii="Arial" w:hAnsi="Arial" w:cs="Arial"/>
          <w:color w:val="000000"/>
          <w:sz w:val="22"/>
          <w:szCs w:val="22"/>
        </w:rPr>
        <w:tab/>
        <w:t>Health by Sheryl Nestel PhD</w:t>
      </w:r>
    </w:p>
    <w:p w:rsidR="00D04736" w:rsidRDefault="00CF7F8D" w:rsidP="00D04736">
      <w:pPr>
        <w:pStyle w:val="NormalWeb"/>
        <w:spacing w:before="0" w:beforeAutospacing="0" w:after="0" w:afterAutospacing="0"/>
        <w:ind w:left="720"/>
      </w:pPr>
      <w:hyperlink r:id="rId150" w:history="1">
        <w:r w:rsidR="00D04736">
          <w:rPr>
            <w:rStyle w:val="Hyperlink"/>
            <w:rFonts w:ascii="Arial" w:hAnsi="Arial" w:cs="Arial"/>
            <w:color w:val="1155CC"/>
            <w:sz w:val="22"/>
            <w:szCs w:val="22"/>
          </w:rPr>
          <w:t>http://www.wellesleyinstitute.com/wp-content/uploads/2012/02/Colour-Coded-Health-Care-Sheryl-Nestel.pdf</w:t>
        </w:r>
      </w:hyperlink>
    </w:p>
    <w:p w:rsidR="00D04736" w:rsidRDefault="00D04736" w:rsidP="00D04736"/>
    <w:p w:rsidR="00D04736" w:rsidRDefault="00D04736" w:rsidP="00D04736">
      <w:pPr>
        <w:pStyle w:val="NormalWeb"/>
        <w:spacing w:before="0" w:beforeAutospacing="0" w:after="0" w:afterAutospacing="0"/>
        <w:ind w:left="720"/>
      </w:pPr>
      <w:r>
        <w:rPr>
          <w:rFonts w:ascii="Arial" w:hAnsi="Arial" w:cs="Arial"/>
          <w:color w:val="000000"/>
          <w:sz w:val="22"/>
          <w:szCs w:val="22"/>
        </w:rPr>
        <w:t xml:space="preserve">(2015) </w:t>
      </w:r>
      <w:r>
        <w:rPr>
          <w:rFonts w:ascii="Arial" w:hAnsi="Arial" w:cs="Arial"/>
          <w:i/>
          <w:iCs/>
          <w:color w:val="000000"/>
          <w:sz w:val="22"/>
          <w:szCs w:val="22"/>
        </w:rPr>
        <w:t>First Peoples</w:t>
      </w:r>
      <w:r>
        <w:rPr>
          <w:rFonts w:ascii="Arial" w:hAnsi="Arial" w:cs="Arial"/>
          <w:color w:val="000000"/>
          <w:sz w:val="22"/>
          <w:szCs w:val="22"/>
        </w:rPr>
        <w:t xml:space="preserve">, </w:t>
      </w:r>
      <w:r>
        <w:rPr>
          <w:rFonts w:ascii="Arial" w:hAnsi="Arial" w:cs="Arial"/>
          <w:i/>
          <w:iCs/>
          <w:color w:val="000000"/>
          <w:sz w:val="22"/>
          <w:szCs w:val="22"/>
        </w:rPr>
        <w:t>second class treatment</w:t>
      </w:r>
      <w:r>
        <w:rPr>
          <w:rFonts w:ascii="Arial" w:hAnsi="Arial" w:cs="Arial"/>
          <w:color w:val="000000"/>
          <w:sz w:val="22"/>
          <w:szCs w:val="22"/>
        </w:rPr>
        <w:t>: The role of racism in the health and well-being of Indigenous peoples in Canada. Toronto. Dr. Billie Allan &amp; Dr. Janet Smylie</w:t>
      </w:r>
    </w:p>
    <w:p w:rsidR="00D04736" w:rsidRDefault="00D04736" w:rsidP="00D04736">
      <w:pPr>
        <w:pStyle w:val="NormalWeb"/>
        <w:spacing w:before="0" w:beforeAutospacing="0" w:after="0" w:afterAutospacing="0"/>
        <w:ind w:left="720"/>
      </w:pPr>
      <w:r>
        <w:rPr>
          <w:rFonts w:ascii="Arial" w:hAnsi="Arial" w:cs="Arial"/>
          <w:color w:val="000000"/>
          <w:sz w:val="22"/>
          <w:szCs w:val="22"/>
        </w:rPr>
        <w:t>http://www.wellesleyinstitute.com/publications/first-peoples-second-class-treatment/</w:t>
      </w:r>
    </w:p>
    <w:p w:rsidR="00D04736" w:rsidRDefault="00D04736" w:rsidP="00D04736">
      <w:pPr>
        <w:pStyle w:val="NormalWeb"/>
        <w:spacing w:before="0" w:beforeAutospacing="0" w:after="0" w:afterAutospacing="0"/>
        <w:rPr>
          <w:i/>
          <w:iCs/>
          <w:color w:val="000000"/>
          <w:sz w:val="22"/>
          <w:szCs w:val="22"/>
        </w:rPr>
      </w:pPr>
    </w:p>
    <w:p w:rsidR="00D04736" w:rsidRDefault="00D04736" w:rsidP="00D04736">
      <w:pPr>
        <w:pStyle w:val="NormalWeb"/>
        <w:spacing w:before="0" w:beforeAutospacing="0" w:after="0" w:afterAutospacing="0"/>
        <w:rPr>
          <w:i/>
          <w:iCs/>
          <w:color w:val="000000"/>
          <w:sz w:val="22"/>
          <w:szCs w:val="22"/>
        </w:rPr>
      </w:pPr>
      <w:r>
        <w:rPr>
          <w:i/>
          <w:iCs/>
          <w:color w:val="000000"/>
          <w:sz w:val="22"/>
          <w:szCs w:val="22"/>
        </w:rPr>
        <w:t xml:space="preserve">Canadian Centre for Policy Alternatives Report: </w:t>
      </w:r>
    </w:p>
    <w:p w:rsidR="00D04736" w:rsidRDefault="00D04736" w:rsidP="00D04736">
      <w:pPr>
        <w:pStyle w:val="NormalWeb"/>
        <w:spacing w:before="0" w:beforeAutospacing="0" w:after="0" w:afterAutospacing="0"/>
        <w:rPr>
          <w:i/>
          <w:iCs/>
          <w:color w:val="000000"/>
          <w:sz w:val="22"/>
          <w:szCs w:val="22"/>
        </w:rPr>
      </w:pPr>
    </w:p>
    <w:p w:rsidR="00D04736" w:rsidRDefault="00D04736" w:rsidP="00D04736">
      <w:pPr>
        <w:pStyle w:val="NormalWeb"/>
        <w:spacing w:before="0" w:beforeAutospacing="0" w:after="0" w:afterAutospacing="0"/>
        <w:ind w:left="720"/>
        <w:rPr>
          <w:color w:val="000000"/>
          <w:sz w:val="22"/>
          <w:szCs w:val="22"/>
        </w:rPr>
      </w:pPr>
      <w:r>
        <w:rPr>
          <w:color w:val="000000"/>
          <w:sz w:val="22"/>
          <w:szCs w:val="22"/>
        </w:rPr>
        <w:t xml:space="preserve">Canada's Colour Coded Labour Market: The gap for racialized workers </w:t>
      </w:r>
    </w:p>
    <w:p w:rsidR="00D04736" w:rsidRDefault="00D04736" w:rsidP="00D04736">
      <w:pPr>
        <w:pStyle w:val="NormalWeb"/>
        <w:spacing w:before="0" w:beforeAutospacing="0" w:after="0" w:afterAutospacing="0"/>
        <w:ind w:left="720"/>
      </w:pPr>
      <w:r>
        <w:rPr>
          <w:color w:val="000000"/>
          <w:sz w:val="22"/>
          <w:szCs w:val="22"/>
        </w:rPr>
        <w:t xml:space="preserve">Author(s): </w:t>
      </w:r>
      <w:hyperlink r:id="rId151" w:history="1">
        <w:r>
          <w:rPr>
            <w:rStyle w:val="Hyperlink"/>
            <w:color w:val="1155CC"/>
            <w:sz w:val="22"/>
            <w:szCs w:val="22"/>
          </w:rPr>
          <w:t>Sheila Block;</w:t>
        </w:r>
      </w:hyperlink>
      <w:r>
        <w:rPr>
          <w:color w:val="000000"/>
          <w:sz w:val="22"/>
          <w:szCs w:val="22"/>
        </w:rPr>
        <w:t xml:space="preserve"> </w:t>
      </w:r>
      <w:hyperlink r:id="rId152" w:history="1">
        <w:r>
          <w:rPr>
            <w:rStyle w:val="Hyperlink"/>
            <w:color w:val="1155CC"/>
            <w:sz w:val="22"/>
            <w:szCs w:val="22"/>
          </w:rPr>
          <w:t>Grace-Edward Galabuzi</w:t>
        </w:r>
      </w:hyperlink>
    </w:p>
    <w:p w:rsidR="00D04736" w:rsidRDefault="00CF7F8D" w:rsidP="00D04736">
      <w:pPr>
        <w:pStyle w:val="NormalWeb"/>
        <w:spacing w:before="0" w:beforeAutospacing="0" w:after="0" w:afterAutospacing="0"/>
        <w:ind w:left="720"/>
        <w:rPr>
          <w:rFonts w:ascii="Calibri" w:hAnsi="Calibri" w:cs="Calibri"/>
          <w:color w:val="000000"/>
          <w:sz w:val="22"/>
          <w:szCs w:val="22"/>
        </w:rPr>
      </w:pPr>
      <w:hyperlink r:id="rId153" w:history="1">
        <w:r w:rsidR="00D04736" w:rsidRPr="00F636E0">
          <w:rPr>
            <w:rStyle w:val="Hyperlink"/>
            <w:rFonts w:ascii="Calibri" w:hAnsi="Calibri" w:cs="Calibri"/>
            <w:sz w:val="22"/>
            <w:szCs w:val="22"/>
          </w:rPr>
          <w:t>https://www.policyalternatives.ca/publications/reports/canadas-colour-coded-labour-market</w:t>
        </w:r>
      </w:hyperlink>
    </w:p>
    <w:p w:rsidR="00D04736" w:rsidRDefault="00D04736" w:rsidP="00D04736">
      <w:pPr>
        <w:pStyle w:val="NormalWeb"/>
        <w:spacing w:before="0" w:beforeAutospacing="0" w:after="0" w:afterAutospacing="0"/>
      </w:pPr>
    </w:p>
    <w:p w:rsidR="00D04736" w:rsidRDefault="00D04736" w:rsidP="00D04736">
      <w:pPr>
        <w:pStyle w:val="NormalWeb"/>
        <w:spacing w:before="0" w:beforeAutospacing="0" w:after="0" w:afterAutospacing="0"/>
        <w:rPr>
          <w:rFonts w:ascii="Arial" w:hAnsi="Arial" w:cs="Arial"/>
          <w:color w:val="000000"/>
          <w:sz w:val="22"/>
          <w:szCs w:val="22"/>
        </w:rPr>
      </w:pPr>
      <w:r>
        <w:rPr>
          <w:rFonts w:ascii="Arial" w:hAnsi="Arial" w:cs="Arial"/>
          <w:i/>
          <w:iCs/>
          <w:color w:val="000000"/>
          <w:sz w:val="22"/>
          <w:szCs w:val="22"/>
        </w:rPr>
        <w:t xml:space="preserve">Resources from the Anti-Racism Resource Centre in </w:t>
      </w:r>
      <w:r w:rsidRPr="00D04736">
        <w:rPr>
          <w:rFonts w:ascii="Arial" w:hAnsi="Arial" w:cs="Arial"/>
          <w:i/>
          <w:iCs/>
          <w:color w:val="000000"/>
          <w:sz w:val="22"/>
          <w:szCs w:val="22"/>
        </w:rPr>
        <w:t>Peterborough</w:t>
      </w:r>
      <w:r w:rsidRPr="00D04736">
        <w:rPr>
          <w:rFonts w:ascii="Arial" w:hAnsi="Arial" w:cs="Arial"/>
          <w:i/>
          <w:color w:val="000000"/>
          <w:sz w:val="22"/>
          <w:szCs w:val="22"/>
        </w:rPr>
        <w:t xml:space="preserve"> For Educators</w:t>
      </w:r>
    </w:p>
    <w:p w:rsidR="00D04736" w:rsidRDefault="00CF7F8D" w:rsidP="00D04736">
      <w:pPr>
        <w:pStyle w:val="NormalWeb"/>
        <w:spacing w:before="0" w:beforeAutospacing="0" w:after="0" w:afterAutospacing="0"/>
      </w:pPr>
      <w:hyperlink r:id="rId154" w:history="1">
        <w:r w:rsidR="00D04736">
          <w:rPr>
            <w:rStyle w:val="Hyperlink"/>
            <w:rFonts w:ascii="Arial" w:hAnsi="Arial" w:cs="Arial"/>
            <w:color w:val="000000"/>
            <w:sz w:val="22"/>
            <w:szCs w:val="22"/>
            <w:u w:val="none"/>
          </w:rPr>
          <w:t xml:space="preserve"> </w:t>
        </w:r>
        <w:r w:rsidR="00D04736">
          <w:rPr>
            <w:rStyle w:val="Hyperlink"/>
            <w:rFonts w:ascii="Arial" w:hAnsi="Arial" w:cs="Arial"/>
            <w:color w:val="1155CC"/>
            <w:sz w:val="22"/>
            <w:szCs w:val="22"/>
          </w:rPr>
          <w:t>http://anti-racism.ca/resource/educators</w:t>
        </w:r>
      </w:hyperlink>
    </w:p>
    <w:p w:rsidR="00D04736" w:rsidRDefault="00D04736" w:rsidP="00D04736"/>
    <w:p w:rsidR="00D04736" w:rsidRDefault="00D04736" w:rsidP="00D04736">
      <w:pPr>
        <w:pStyle w:val="NormalWeb"/>
        <w:spacing w:before="0" w:beforeAutospacing="0" w:after="0" w:afterAutospacing="0"/>
      </w:pPr>
      <w:r>
        <w:rPr>
          <w:rFonts w:ascii="Arial" w:hAnsi="Arial" w:cs="Arial"/>
          <w:i/>
          <w:iCs/>
          <w:color w:val="000000"/>
          <w:sz w:val="22"/>
          <w:szCs w:val="22"/>
        </w:rPr>
        <w:t>React To Racism Teacher Resources</w:t>
      </w:r>
    </w:p>
    <w:p w:rsidR="00D04736" w:rsidRDefault="00CF7F8D" w:rsidP="00D04736">
      <w:pPr>
        <w:pStyle w:val="NormalWeb"/>
        <w:spacing w:before="0" w:beforeAutospacing="0" w:after="0" w:afterAutospacing="0"/>
      </w:pPr>
      <w:hyperlink r:id="rId155" w:history="1">
        <w:r w:rsidR="00D04736">
          <w:rPr>
            <w:rStyle w:val="Hyperlink"/>
            <w:rFonts w:ascii="Arial" w:hAnsi="Arial" w:cs="Arial"/>
            <w:color w:val="1155CC"/>
            <w:sz w:val="22"/>
            <w:szCs w:val="22"/>
          </w:rPr>
          <w:t>http://reacttoracism.ca/teacher-resources/</w:t>
        </w:r>
      </w:hyperlink>
    </w:p>
    <w:p w:rsidR="00D04736" w:rsidRDefault="00D04736" w:rsidP="00D04736"/>
    <w:p w:rsidR="00D04736" w:rsidRDefault="00D04736" w:rsidP="00D04736">
      <w:pPr>
        <w:pStyle w:val="NormalWeb"/>
        <w:spacing w:before="0" w:beforeAutospacing="0" w:after="0" w:afterAutospacing="0"/>
      </w:pPr>
      <w:r>
        <w:rPr>
          <w:rFonts w:ascii="Arial" w:hAnsi="Arial" w:cs="Arial"/>
          <w:i/>
          <w:iCs/>
          <w:color w:val="000000"/>
          <w:sz w:val="22"/>
          <w:szCs w:val="22"/>
        </w:rPr>
        <w:t>Anti-Racism Websites for Educators</w:t>
      </w:r>
    </w:p>
    <w:p w:rsidR="00D04736" w:rsidRDefault="00CF7F8D" w:rsidP="00D04736">
      <w:pPr>
        <w:pStyle w:val="NormalWeb"/>
        <w:spacing w:before="0" w:beforeAutospacing="0" w:after="0" w:afterAutospacing="0"/>
      </w:pPr>
      <w:hyperlink r:id="rId156" w:history="1">
        <w:r w:rsidR="00D04736">
          <w:rPr>
            <w:rStyle w:val="Hyperlink"/>
            <w:rFonts w:ascii="Arial" w:hAnsi="Arial" w:cs="Arial"/>
            <w:color w:val="1155CC"/>
            <w:sz w:val="22"/>
            <w:szCs w:val="22"/>
          </w:rPr>
          <w:t>http://wiki.ubc.ca/Anti-Racism_Websites_for_Educators</w:t>
        </w:r>
      </w:hyperlink>
    </w:p>
    <w:p w:rsidR="00D04736" w:rsidRDefault="00D04736" w:rsidP="00D04736">
      <w:pPr>
        <w:pStyle w:val="NormalWeb"/>
        <w:spacing w:before="0" w:beforeAutospacing="0" w:after="0" w:afterAutospacing="0"/>
        <w:rPr>
          <w:rFonts w:ascii="Arial" w:hAnsi="Arial" w:cs="Arial"/>
          <w:i/>
          <w:iCs/>
          <w:color w:val="000000"/>
          <w:sz w:val="22"/>
          <w:szCs w:val="22"/>
        </w:rPr>
      </w:pPr>
    </w:p>
    <w:p w:rsidR="00D04736" w:rsidRDefault="00D04736" w:rsidP="00D04736">
      <w:pPr>
        <w:pStyle w:val="NormalWeb"/>
        <w:spacing w:before="0" w:beforeAutospacing="0" w:after="0" w:afterAutospacing="0"/>
      </w:pPr>
      <w:r>
        <w:rPr>
          <w:rFonts w:ascii="Arial" w:hAnsi="Arial" w:cs="Arial"/>
          <w:i/>
          <w:iCs/>
          <w:color w:val="000000"/>
          <w:sz w:val="22"/>
          <w:szCs w:val="22"/>
        </w:rPr>
        <w:t>On The difference between non-racism and anti-racism:</w:t>
      </w:r>
      <w:hyperlink r:id="rId157" w:history="1">
        <w:r>
          <w:rPr>
            <w:rStyle w:val="Hyperlink"/>
            <w:rFonts w:ascii="Arial" w:hAnsi="Arial" w:cs="Arial"/>
            <w:i/>
            <w:iCs/>
            <w:color w:val="000000"/>
            <w:sz w:val="22"/>
            <w:szCs w:val="22"/>
            <w:u w:val="none"/>
          </w:rPr>
          <w:t xml:space="preserve"> </w:t>
        </w:r>
        <w:r>
          <w:rPr>
            <w:rStyle w:val="Hyperlink"/>
            <w:rFonts w:ascii="Arial" w:hAnsi="Arial" w:cs="Arial"/>
            <w:color w:val="1155CC"/>
            <w:sz w:val="22"/>
            <w:szCs w:val="22"/>
          </w:rPr>
          <w:t>https://www.youtube.com/watch?v=jm5DWa2bpbs</w:t>
        </w:r>
      </w:hyperlink>
    </w:p>
    <w:p w:rsidR="00D04736" w:rsidRDefault="00D04736" w:rsidP="00D04736">
      <w:pPr>
        <w:pStyle w:val="NormalWeb"/>
        <w:spacing w:before="0" w:beforeAutospacing="0" w:after="0" w:afterAutospacing="0"/>
        <w:rPr>
          <w:i/>
          <w:iCs/>
          <w:color w:val="000000"/>
        </w:rPr>
      </w:pPr>
    </w:p>
    <w:sectPr w:rsidR="00D04736" w:rsidSect="00FA40F7">
      <w:footerReference w:type="default" r:id="rId158"/>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A33" w:rsidRDefault="00E07A33" w:rsidP="00E07A33">
      <w:pPr>
        <w:spacing w:after="0" w:line="240" w:lineRule="auto"/>
      </w:pPr>
      <w:r>
        <w:separator/>
      </w:r>
    </w:p>
  </w:endnote>
  <w:endnote w:type="continuationSeparator" w:id="0">
    <w:p w:rsidR="00E07A33" w:rsidRDefault="00E07A33" w:rsidP="00E0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419330"/>
      <w:docPartObj>
        <w:docPartGallery w:val="Page Numbers (Bottom of Page)"/>
        <w:docPartUnique/>
      </w:docPartObj>
    </w:sdtPr>
    <w:sdtEndPr>
      <w:rPr>
        <w:noProof/>
      </w:rPr>
    </w:sdtEndPr>
    <w:sdtContent>
      <w:p w:rsidR="00E07A33" w:rsidRDefault="00E07A33">
        <w:pPr>
          <w:pStyle w:val="Footer"/>
          <w:jc w:val="right"/>
        </w:pPr>
        <w:r>
          <w:fldChar w:fldCharType="begin"/>
        </w:r>
        <w:r>
          <w:instrText xml:space="preserve"> PAGE   \* MERGEFORMAT </w:instrText>
        </w:r>
        <w:r>
          <w:fldChar w:fldCharType="separate"/>
        </w:r>
        <w:r w:rsidR="00CF7F8D">
          <w:rPr>
            <w:noProof/>
          </w:rPr>
          <w:t>1</w:t>
        </w:r>
        <w:r>
          <w:rPr>
            <w:noProof/>
          </w:rPr>
          <w:fldChar w:fldCharType="end"/>
        </w:r>
      </w:p>
    </w:sdtContent>
  </w:sdt>
  <w:p w:rsidR="00E07A33" w:rsidRDefault="00E07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A33" w:rsidRDefault="00E07A33" w:rsidP="00E07A33">
      <w:pPr>
        <w:spacing w:after="0" w:line="240" w:lineRule="auto"/>
      </w:pPr>
      <w:r>
        <w:separator/>
      </w:r>
    </w:p>
  </w:footnote>
  <w:footnote w:type="continuationSeparator" w:id="0">
    <w:p w:rsidR="00E07A33" w:rsidRDefault="00E07A33" w:rsidP="00E07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37164"/>
    <w:multiLevelType w:val="multilevel"/>
    <w:tmpl w:val="46D0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F69E6"/>
    <w:multiLevelType w:val="multilevel"/>
    <w:tmpl w:val="46D0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F22EE"/>
    <w:multiLevelType w:val="hybridMultilevel"/>
    <w:tmpl w:val="8B7ED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45957"/>
    <w:multiLevelType w:val="multilevel"/>
    <w:tmpl w:val="46D0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70092"/>
    <w:multiLevelType w:val="multilevel"/>
    <w:tmpl w:val="46D0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A7F6A"/>
    <w:multiLevelType w:val="multilevel"/>
    <w:tmpl w:val="CA56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C20CB"/>
    <w:multiLevelType w:val="multilevel"/>
    <w:tmpl w:val="46D0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8720B6"/>
    <w:multiLevelType w:val="multilevel"/>
    <w:tmpl w:val="46D0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C54452"/>
    <w:multiLevelType w:val="multilevel"/>
    <w:tmpl w:val="46D0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45F3A"/>
    <w:multiLevelType w:val="multilevel"/>
    <w:tmpl w:val="46D01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0E151E"/>
    <w:multiLevelType w:val="multilevel"/>
    <w:tmpl w:val="46D01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0"/>
  </w:num>
  <w:num w:numId="4">
    <w:abstractNumId w:val="6"/>
  </w:num>
  <w:num w:numId="5">
    <w:abstractNumId w:val="7"/>
  </w:num>
  <w:num w:numId="6">
    <w:abstractNumId w:val="3"/>
  </w:num>
  <w:num w:numId="7">
    <w:abstractNumId w:val="1"/>
  </w:num>
  <w:num w:numId="8">
    <w:abstractNumId w:val="9"/>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48"/>
    <w:rsid w:val="00316F89"/>
    <w:rsid w:val="00570B77"/>
    <w:rsid w:val="006F4D41"/>
    <w:rsid w:val="00B6513E"/>
    <w:rsid w:val="00CE68BF"/>
    <w:rsid w:val="00CF7F8D"/>
    <w:rsid w:val="00D04736"/>
    <w:rsid w:val="00DA5EA5"/>
    <w:rsid w:val="00E07A33"/>
    <w:rsid w:val="00E35548"/>
    <w:rsid w:val="00F2640E"/>
    <w:rsid w:val="00FA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818BA-DEF4-4D3D-A73E-CA5DF1E8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4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355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5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5548"/>
    <w:rPr>
      <w:color w:val="0000FF"/>
      <w:u w:val="single"/>
    </w:rPr>
  </w:style>
  <w:style w:type="character" w:customStyle="1" w:styleId="Heading3Char">
    <w:name w:val="Heading 3 Char"/>
    <w:basedOn w:val="DefaultParagraphFont"/>
    <w:link w:val="Heading3"/>
    <w:uiPriority w:val="9"/>
    <w:rsid w:val="00E3554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E3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548"/>
    <w:rPr>
      <w:rFonts w:ascii="Tahoma" w:hAnsi="Tahoma" w:cs="Tahoma"/>
      <w:sz w:val="16"/>
      <w:szCs w:val="16"/>
    </w:rPr>
  </w:style>
  <w:style w:type="paragraph" w:styleId="ListParagraph">
    <w:name w:val="List Paragraph"/>
    <w:basedOn w:val="Normal"/>
    <w:uiPriority w:val="34"/>
    <w:qFormat/>
    <w:rsid w:val="00E07A33"/>
    <w:pPr>
      <w:ind w:left="720"/>
      <w:contextualSpacing/>
    </w:pPr>
  </w:style>
  <w:style w:type="table" w:styleId="TableGrid">
    <w:name w:val="Table Grid"/>
    <w:basedOn w:val="TableNormal"/>
    <w:uiPriority w:val="59"/>
    <w:rsid w:val="00E07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A33"/>
  </w:style>
  <w:style w:type="paragraph" w:styleId="Footer">
    <w:name w:val="footer"/>
    <w:basedOn w:val="Normal"/>
    <w:link w:val="FooterChar"/>
    <w:uiPriority w:val="99"/>
    <w:unhideWhenUsed/>
    <w:rsid w:val="00E07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A33"/>
  </w:style>
  <w:style w:type="character" w:customStyle="1" w:styleId="Heading1Char">
    <w:name w:val="Heading 1 Char"/>
    <w:basedOn w:val="DefaultParagraphFont"/>
    <w:link w:val="Heading1"/>
    <w:uiPriority w:val="9"/>
    <w:rsid w:val="00D047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72475">
      <w:bodyDiv w:val="1"/>
      <w:marLeft w:val="0"/>
      <w:marRight w:val="0"/>
      <w:marTop w:val="0"/>
      <w:marBottom w:val="0"/>
      <w:divBdr>
        <w:top w:val="none" w:sz="0" w:space="0" w:color="auto"/>
        <w:left w:val="none" w:sz="0" w:space="0" w:color="auto"/>
        <w:bottom w:val="none" w:sz="0" w:space="0" w:color="auto"/>
        <w:right w:val="none" w:sz="0" w:space="0" w:color="auto"/>
      </w:divBdr>
    </w:div>
    <w:div w:id="779760000">
      <w:bodyDiv w:val="1"/>
      <w:marLeft w:val="0"/>
      <w:marRight w:val="0"/>
      <w:marTop w:val="0"/>
      <w:marBottom w:val="0"/>
      <w:divBdr>
        <w:top w:val="none" w:sz="0" w:space="0" w:color="auto"/>
        <w:left w:val="none" w:sz="0" w:space="0" w:color="auto"/>
        <w:bottom w:val="none" w:sz="0" w:space="0" w:color="auto"/>
        <w:right w:val="none" w:sz="0" w:space="0" w:color="auto"/>
      </w:divBdr>
    </w:div>
    <w:div w:id="988555511">
      <w:bodyDiv w:val="1"/>
      <w:marLeft w:val="0"/>
      <w:marRight w:val="0"/>
      <w:marTop w:val="0"/>
      <w:marBottom w:val="0"/>
      <w:divBdr>
        <w:top w:val="none" w:sz="0" w:space="0" w:color="auto"/>
        <w:left w:val="none" w:sz="0" w:space="0" w:color="auto"/>
        <w:bottom w:val="none" w:sz="0" w:space="0" w:color="auto"/>
        <w:right w:val="none" w:sz="0" w:space="0" w:color="auto"/>
      </w:divBdr>
    </w:div>
    <w:div w:id="1225331737">
      <w:bodyDiv w:val="1"/>
      <w:marLeft w:val="0"/>
      <w:marRight w:val="0"/>
      <w:marTop w:val="0"/>
      <w:marBottom w:val="0"/>
      <w:divBdr>
        <w:top w:val="none" w:sz="0" w:space="0" w:color="auto"/>
        <w:left w:val="none" w:sz="0" w:space="0" w:color="auto"/>
        <w:bottom w:val="none" w:sz="0" w:space="0" w:color="auto"/>
        <w:right w:val="none" w:sz="0" w:space="0" w:color="auto"/>
      </w:divBdr>
    </w:div>
    <w:div w:id="1709721336">
      <w:bodyDiv w:val="1"/>
      <w:marLeft w:val="0"/>
      <w:marRight w:val="0"/>
      <w:marTop w:val="0"/>
      <w:marBottom w:val="0"/>
      <w:divBdr>
        <w:top w:val="none" w:sz="0" w:space="0" w:color="auto"/>
        <w:left w:val="none" w:sz="0" w:space="0" w:color="auto"/>
        <w:bottom w:val="none" w:sz="0" w:space="0" w:color="auto"/>
        <w:right w:val="none" w:sz="0" w:space="0" w:color="auto"/>
      </w:divBdr>
    </w:div>
    <w:div w:id="18476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cjrefugeecentre.org" TargetMode="External"/><Relationship Id="rId117" Type="http://schemas.openxmlformats.org/officeDocument/2006/relationships/hyperlink" Target="https://ymcagta.org/youth-programs/youth-leadership-programs/newcomer-youth-leadership-development-program" TargetMode="External"/><Relationship Id="rId21" Type="http://schemas.openxmlformats.org/officeDocument/2006/relationships/hyperlink" Target="http://yorkmsa.ca/" TargetMode="External"/><Relationship Id="rId42" Type="http://schemas.openxmlformats.org/officeDocument/2006/relationships/hyperlink" Target="https://avirani.liberal.ca/" TargetMode="External"/><Relationship Id="rId47" Type="http://schemas.openxmlformats.org/officeDocument/2006/relationships/hyperlink" Target="https://twitter.com/laura_albanese?lang=en" TargetMode="External"/><Relationship Id="rId63" Type="http://schemas.openxmlformats.org/officeDocument/2006/relationships/hyperlink" Target="http://www.languagescanada.ca/en/students" TargetMode="External"/><Relationship Id="rId68" Type="http://schemas.openxmlformats.org/officeDocument/2006/relationships/hyperlink" Target="http://www.languagescanada.ca/en/the-languages-canada-syrian-refugee-integration-initiative" TargetMode="External"/><Relationship Id="rId84" Type="http://schemas.openxmlformats.org/officeDocument/2006/relationships/hyperlink" Target="http://pcs.info.yorku.ca/" TargetMode="External"/><Relationship Id="rId89" Type="http://schemas.openxmlformats.org/officeDocument/2006/relationships/hyperlink" Target="https://www.facebook.com/groups/388007117886318/" TargetMode="External"/><Relationship Id="rId112" Type="http://schemas.openxmlformats.org/officeDocument/2006/relationships/hyperlink" Target="%20%20http://www.migrantworkersalliance.org/" TargetMode="External"/><Relationship Id="rId133" Type="http://schemas.openxmlformats.org/officeDocument/2006/relationships/hyperlink" Target="http://www.ethnocultural.ca/members" TargetMode="External"/><Relationship Id="rId138" Type="http://schemas.openxmlformats.org/officeDocument/2006/relationships/hyperlink" Target="http://www.parl.gc.ca/Parliamentarians/en/members/Ahmed-Hussen(89020)" TargetMode="External"/><Relationship Id="rId154" Type="http://schemas.openxmlformats.org/officeDocument/2006/relationships/hyperlink" Target="http://anti-racism.ca/resource/educators" TargetMode="External"/><Relationship Id="rId159" Type="http://schemas.openxmlformats.org/officeDocument/2006/relationships/fontTable" Target="fontTable.xml"/><Relationship Id="rId16" Type="http://schemas.openxmlformats.org/officeDocument/2006/relationships/hyperlink" Target="https://www.facebook.com/amnestyatyork" TargetMode="External"/><Relationship Id="rId107" Type="http://schemas.openxmlformats.org/officeDocument/2006/relationships/hyperlink" Target="http://www.workersactioncentre.org/" TargetMode="External"/><Relationship Id="rId11" Type="http://schemas.openxmlformats.org/officeDocument/2006/relationships/hyperlink" Target="http://toronto.nooneisillegal.org/" TargetMode="External"/><Relationship Id="rId32" Type="http://schemas.openxmlformats.org/officeDocument/2006/relationships/hyperlink" Target="http://ccrweb.ca/en/youth/welcome" TargetMode="External"/><Relationship Id="rId37" Type="http://schemas.openxmlformats.org/officeDocument/2006/relationships/hyperlink" Target="http://settlement.org/" TargetMode="External"/><Relationship Id="rId53" Type="http://schemas.openxmlformats.org/officeDocument/2006/relationships/hyperlink" Target="http://www1.toronto.ca/wps/portal/contentonly?vgnextoid=adb8f40f9aae0410VgnVCM10000071d60f89RCRD" TargetMode="External"/><Relationship Id="rId58" Type="http://schemas.openxmlformats.org/officeDocument/2006/relationships/hyperlink" Target="http://www.accesemployment.ca/" TargetMode="External"/><Relationship Id="rId74" Type="http://schemas.openxmlformats.org/officeDocument/2006/relationships/hyperlink" Target="http://www.international.gc.ca/international/index.aspx?lang=eng" TargetMode="External"/><Relationship Id="rId79" Type="http://schemas.openxmlformats.org/officeDocument/2006/relationships/hyperlink" Target="http://www.cic.gc.ca/english/pdf/pub/language-benchmarks.pdf" TargetMode="External"/><Relationship Id="rId102" Type="http://schemas.openxmlformats.org/officeDocument/2006/relationships/hyperlink" Target="http://canada.metropolis.net/index_e.html" TargetMode="External"/><Relationship Id="rId123" Type="http://schemas.openxmlformats.org/officeDocument/2006/relationships/hyperlink" Target="http://oscr.students.uit.yorku.ca/" TargetMode="External"/><Relationship Id="rId128" Type="http://schemas.openxmlformats.org/officeDocument/2006/relationships/hyperlink" Target="https://groups.google.ca/group/ColourofChangeNetwork" TargetMode="External"/><Relationship Id="rId144" Type="http://schemas.openxmlformats.org/officeDocument/2006/relationships/hyperlink" Target="http://www.torontoforall.ca/" TargetMode="External"/><Relationship Id="rId149" Type="http://schemas.openxmlformats.org/officeDocument/2006/relationships/hyperlink" Target="http://www.trc.ca" TargetMode="External"/><Relationship Id="rId5" Type="http://schemas.openxmlformats.org/officeDocument/2006/relationships/footnotes" Target="footnotes.xml"/><Relationship Id="rId90" Type="http://schemas.openxmlformats.org/officeDocument/2006/relationships/hyperlink" Target="http://www.accesemployment.ca" TargetMode="External"/><Relationship Id="rId95" Type="http://schemas.openxmlformats.org/officeDocument/2006/relationships/hyperlink" Target="http://www.newyouth.ca/" TargetMode="External"/><Relationship Id="rId160" Type="http://schemas.openxmlformats.org/officeDocument/2006/relationships/theme" Target="theme/theme1.xml"/><Relationship Id="rId22" Type="http://schemas.openxmlformats.org/officeDocument/2006/relationships/hyperlink" Target="https://www.refugeaid.com/" TargetMode="External"/><Relationship Id="rId27" Type="http://schemas.openxmlformats.org/officeDocument/2006/relationships/hyperlink" Target="http://lifelinesyria.ca/" TargetMode="External"/><Relationship Id="rId43" Type="http://schemas.openxmlformats.org/officeDocument/2006/relationships/hyperlink" Target="https://twitter.com/viraniarif" TargetMode="External"/><Relationship Id="rId48" Type="http://schemas.openxmlformats.org/officeDocument/2006/relationships/hyperlink" Target="http://twitter.com/renumandhane" TargetMode="External"/><Relationship Id="rId64" Type="http://schemas.openxmlformats.org/officeDocument/2006/relationships/hyperlink" Target="http://www.wes.org/ca/" TargetMode="External"/><Relationship Id="rId69" Type="http://schemas.openxmlformats.org/officeDocument/2006/relationships/hyperlink" Target="http://www.linctoronto.ca" TargetMode="External"/><Relationship Id="rId113" Type="http://schemas.openxmlformats.org/officeDocument/2006/relationships/hyperlink" Target="http://www.ocasi.org/board-directors" TargetMode="External"/><Relationship Id="rId118" Type="http://schemas.openxmlformats.org/officeDocument/2006/relationships/hyperlink" Target="http://phajdu.liberal.ca/" TargetMode="External"/><Relationship Id="rId134" Type="http://schemas.openxmlformats.org/officeDocument/2006/relationships/hyperlink" Target="http://www.ethnocultural.ca/members" TargetMode="External"/><Relationship Id="rId139" Type="http://schemas.openxmlformats.org/officeDocument/2006/relationships/hyperlink" Target="http://www.yfs.ca/community-service-groups/" TargetMode="External"/><Relationship Id="rId80" Type="http://schemas.openxmlformats.org/officeDocument/2006/relationships/hyperlink" Target="http://www.cicic.ca/docs/PTeducation/Canada-s-Education-Systems-PDF.pdf" TargetMode="External"/><Relationship Id="rId85" Type="http://schemas.openxmlformats.org/officeDocument/2006/relationships/hyperlink" Target="http://careers.yorku.ca/students-and-new-grads/looking-for-a-job/online-job-postings/" TargetMode="External"/><Relationship Id="rId150" Type="http://schemas.openxmlformats.org/officeDocument/2006/relationships/hyperlink" Target="http://www.wellesleyinstitute.com/wp-content/uploads/2012/02/Colour-Coded-Health-Care-Sheryl-Nestel.pdf" TargetMode="External"/><Relationship Id="rId155" Type="http://schemas.openxmlformats.org/officeDocument/2006/relationships/hyperlink" Target="http://reacttoracism.ca/teacher-resources/" TargetMode="External"/><Relationship Id="rId12" Type="http://schemas.openxmlformats.org/officeDocument/2006/relationships/hyperlink" Target="http://ccrweb.ca/en/transportation-loans" TargetMode="External"/><Relationship Id="rId17" Type="http://schemas.openxmlformats.org/officeDocument/2006/relationships/hyperlink" Target="http://www.osgoode.yorku.ca/refugees/wusc-refugee-sponsorship/" TargetMode="External"/><Relationship Id="rId33" Type="http://schemas.openxmlformats.org/officeDocument/2006/relationships/hyperlink" Target="http://lifelinesyria.ca/" TargetMode="External"/><Relationship Id="rId38" Type="http://schemas.openxmlformats.org/officeDocument/2006/relationships/hyperlink" Target="http://ccrweb.ca/en/refugees-welcome-here" TargetMode="External"/><Relationship Id="rId59" Type="http://schemas.openxmlformats.org/officeDocument/2006/relationships/hyperlink" Target="https://ymcagta.org/" TargetMode="External"/><Relationship Id="rId103" Type="http://schemas.openxmlformats.org/officeDocument/2006/relationships/hyperlink" Target="http://ccrweb.ca/en/home" TargetMode="External"/><Relationship Id="rId108" Type="http://schemas.openxmlformats.org/officeDocument/2006/relationships/hyperlink" Target="http://canadianlabour.ca/" TargetMode="External"/><Relationship Id="rId124" Type="http://schemas.openxmlformats.org/officeDocument/2006/relationships/hyperlink" Target="http://studentclubs.scld.yorku.ca/scott-religious-centre/" TargetMode="External"/><Relationship Id="rId129" Type="http://schemas.openxmlformats.org/officeDocument/2006/relationships/hyperlink" Target="http://www.colourofpoverty.ca/" TargetMode="External"/><Relationship Id="rId20" Type="http://schemas.openxmlformats.org/officeDocument/2006/relationships/hyperlink" Target="https://crsstudentscaucus.wordpress.com/" TargetMode="External"/><Relationship Id="rId41" Type="http://schemas.openxmlformats.org/officeDocument/2006/relationships/hyperlink" Target="https://twitter.com/AhmedDHussen" TargetMode="External"/><Relationship Id="rId54" Type="http://schemas.openxmlformats.org/officeDocument/2006/relationships/hyperlink" Target="https://twitter.com/tonewcomer?lang=en" TargetMode="External"/><Relationship Id="rId62" Type="http://schemas.openxmlformats.org/officeDocument/2006/relationships/hyperlink" Target="http://cbie.ca/" TargetMode="External"/><Relationship Id="rId70" Type="http://schemas.openxmlformats.org/officeDocument/2006/relationships/hyperlink" Target="http://www.tdsb.on.ca/adultlearners/learnenglish/languageinstructionfornewcomerstocanada.aspx" TargetMode="External"/><Relationship Id="rId75" Type="http://schemas.openxmlformats.org/officeDocument/2006/relationships/hyperlink" Target="http://www.educanada.ca/index.aspx?lang=eng" TargetMode="External"/><Relationship Id="rId83" Type="http://schemas.openxmlformats.org/officeDocument/2006/relationships/hyperlink" Target="http://esl.dlll.laps.yorku.ca/" TargetMode="External"/><Relationship Id="rId88" Type="http://schemas.openxmlformats.org/officeDocument/2006/relationships/hyperlink" Target="http://careers.yorku.ca/calendar/" TargetMode="External"/><Relationship Id="rId91" Type="http://schemas.openxmlformats.org/officeDocument/2006/relationships/hyperlink" Target="http://www.welcomecentre.ca/services/index.html" TargetMode="External"/><Relationship Id="rId96" Type="http://schemas.openxmlformats.org/officeDocument/2006/relationships/hyperlink" Target="http://wiki.settlementatwork.org/wiki/Kiosk" TargetMode="External"/><Relationship Id="rId111" Type="http://schemas.openxmlformats.org/officeDocument/2006/relationships/hyperlink" Target="http://ccrweb.ca/en/about-ccr" TargetMode="External"/><Relationship Id="rId132" Type="http://schemas.openxmlformats.org/officeDocument/2006/relationships/hyperlink" Target="https://www.icc-icc.ca/site/" TargetMode="External"/><Relationship Id="rId140" Type="http://schemas.openxmlformats.org/officeDocument/2006/relationships/hyperlink" Target="http://yorkmsa.ca/" TargetMode="External"/><Relationship Id="rId145" Type="http://schemas.openxmlformats.org/officeDocument/2006/relationships/hyperlink" Target="http://rights.info.yorku.ca/york-university-human-rights-policies-and-procedures/" TargetMode="External"/><Relationship Id="rId153" Type="http://schemas.openxmlformats.org/officeDocument/2006/relationships/hyperlink" Target="https://www.policyalternatives.ca/publications/reports/canadas-colour-coded-labour-marke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osgoode.yorku.ca/psychology-graduate-students-pgs-refugee-education-initiative/" TargetMode="External"/><Relationship Id="rId23" Type="http://schemas.openxmlformats.org/officeDocument/2006/relationships/hyperlink" Target="http://acctonline.ca/" TargetMode="External"/><Relationship Id="rId28" Type="http://schemas.openxmlformats.org/officeDocument/2006/relationships/hyperlink" Target="http://endimmigrationdetention.com/" TargetMode="External"/><Relationship Id="rId36" Type="http://schemas.openxmlformats.org/officeDocument/2006/relationships/hyperlink" Target="http://www.cic.gc.ca/english/refugees/outside/arriving-rights.asp" TargetMode="External"/><Relationship Id="rId49" Type="http://schemas.openxmlformats.org/officeDocument/2006/relationships/hyperlink" Target="http://www1.toronto.ca/wps/portal/contentonly?vgnextoid=ae893293dc3ef310VgnVCM10000071d60f89RCRD" TargetMode="External"/><Relationship Id="rId57" Type="http://schemas.openxmlformats.org/officeDocument/2006/relationships/hyperlink" Target="http://esl.dlll.laps.yorku.ca/" TargetMode="External"/><Relationship Id="rId106" Type="http://schemas.openxmlformats.org/officeDocument/2006/relationships/hyperlink" Target="http://www.workplacefairness.org/" TargetMode="External"/><Relationship Id="rId114" Type="http://schemas.openxmlformats.org/officeDocument/2006/relationships/hyperlink" Target="http://www.ocasi.org/" TargetMode="External"/><Relationship Id="rId119" Type="http://schemas.openxmlformats.org/officeDocument/2006/relationships/hyperlink" Target="http://www.healthycanadians.gc.ca/minister-ministre/jane-philpott-eng.php" TargetMode="External"/><Relationship Id="rId127" Type="http://schemas.openxmlformats.org/officeDocument/2006/relationships/hyperlink" Target="https://www.facebook.com/groups/colourofpoverty.colourofchange" TargetMode="External"/><Relationship Id="rId10" Type="http://schemas.openxmlformats.org/officeDocument/2006/relationships/hyperlink" Target="https://endimmigrationdetention.com/" TargetMode="External"/><Relationship Id="rId31" Type="http://schemas.openxmlformats.org/officeDocument/2006/relationships/hyperlink" Target="http://www.carl-acaadr.ca/" TargetMode="External"/><Relationship Id="rId44" Type="http://schemas.openxmlformats.org/officeDocument/2006/relationships/hyperlink" Target="http://www.cic.gc.ca/english/department/" TargetMode="External"/><Relationship Id="rId52" Type="http://schemas.openxmlformats.org/officeDocument/2006/relationships/hyperlink" Target="http://www.twitter.com/joe_cressy" TargetMode="External"/><Relationship Id="rId60" Type="http://schemas.openxmlformats.org/officeDocument/2006/relationships/hyperlink" Target="http://www.211ontario.ca" TargetMode="External"/><Relationship Id="rId65" Type="http://schemas.openxmlformats.org/officeDocument/2006/relationships/hyperlink" Target="http://jfcy.org/en/" TargetMode="External"/><Relationship Id="rId73" Type="http://schemas.openxmlformats.org/officeDocument/2006/relationships/hyperlink" Target="http://cbie.ca/" TargetMode="External"/><Relationship Id="rId78" Type="http://schemas.openxmlformats.org/officeDocument/2006/relationships/hyperlink" Target="http://www.cicic.ca" TargetMode="External"/><Relationship Id="rId81" Type="http://schemas.openxmlformats.org/officeDocument/2006/relationships/hyperlink" Target="http://clb-osa.ca/home" TargetMode="External"/><Relationship Id="rId86" Type="http://schemas.openxmlformats.org/officeDocument/2006/relationships/hyperlink" Target="http://careers.yorku.ca/online-system/" TargetMode="External"/><Relationship Id="rId94" Type="http://schemas.openxmlformats.org/officeDocument/2006/relationships/hyperlink" Target="http://www.inmylanguage.org/index_en.html" TargetMode="External"/><Relationship Id="rId99" Type="http://schemas.openxmlformats.org/officeDocument/2006/relationships/hyperlink" Target="http://www.cic.gc.ca/english/newcomers/map/services.asp" TargetMode="External"/><Relationship Id="rId101" Type="http://schemas.openxmlformats.org/officeDocument/2006/relationships/hyperlink" Target="http://maytree.com" TargetMode="External"/><Relationship Id="rId122" Type="http://schemas.openxmlformats.org/officeDocument/2006/relationships/hyperlink" Target="http://rights.info.yorku.ca/" TargetMode="External"/><Relationship Id="rId130" Type="http://schemas.openxmlformats.org/officeDocument/2006/relationships/hyperlink" Target="http://ccrweb.ca/" TargetMode="External"/><Relationship Id="rId135" Type="http://schemas.openxmlformats.org/officeDocument/2006/relationships/hyperlink" Target="http://www.ethnocultural.ca/members" TargetMode="External"/><Relationship Id="rId143" Type="http://schemas.openxmlformats.org/officeDocument/2006/relationships/hyperlink" Target="http://rights.info.yorku.ca/york-university-human-rights-policies-and-procedures/" TargetMode="External"/><Relationship Id="rId148" Type="http://schemas.openxmlformats.org/officeDocument/2006/relationships/hyperlink" Target="http://ccrweb.ca/en/refugees-welcome-here" TargetMode="External"/><Relationship Id="rId151" Type="http://schemas.openxmlformats.org/officeDocument/2006/relationships/hyperlink" Target="https://www.policyalternatives.ca/authors/sheila-block" TargetMode="External"/><Relationship Id="rId156" Type="http://schemas.openxmlformats.org/officeDocument/2006/relationships/hyperlink" Target="http://wiki.ubc.ca/Anti-Racism_Websites_for_Educators" TargetMode="External"/><Relationship Id="rId4" Type="http://schemas.openxmlformats.org/officeDocument/2006/relationships/webSettings" Target="webSettings.xml"/><Relationship Id="rId9" Type="http://schemas.openxmlformats.org/officeDocument/2006/relationships/hyperlink" Target="http://ccrweb.ca/en/detention-children" TargetMode="External"/><Relationship Id="rId13" Type="http://schemas.openxmlformats.org/officeDocument/2006/relationships/hyperlink" Target="http://ccrweb.ca/en/family-reunification" TargetMode="External"/><Relationship Id="rId18" Type="http://schemas.openxmlformats.org/officeDocument/2006/relationships/hyperlink" Target="http://www.canadianarabinstitute.org/" TargetMode="External"/><Relationship Id="rId39" Type="http://schemas.openxmlformats.org/officeDocument/2006/relationships/hyperlink" Target="http://refugee.cleo.on.ca/en/refugee-rights-ontario" TargetMode="External"/><Relationship Id="rId109" Type="http://schemas.openxmlformats.org/officeDocument/2006/relationships/hyperlink" Target="http://www.oeerc.org/" TargetMode="External"/><Relationship Id="rId34" Type="http://schemas.openxmlformats.org/officeDocument/2006/relationships/hyperlink" Target="http://www.kidsnewtocanada.ca/beyond/resources" TargetMode="External"/><Relationship Id="rId50" Type="http://schemas.openxmlformats.org/officeDocument/2006/relationships/hyperlink" Target="https://twitter.com/joemihevc?lang=en" TargetMode="External"/><Relationship Id="rId55" Type="http://schemas.openxmlformats.org/officeDocument/2006/relationships/hyperlink" Target="http://www.fcjrefugeecentre.org/wp-content/uploads/2016/02/Report-Card_webFinal_2016.pdf" TargetMode="External"/><Relationship Id="rId76" Type="http://schemas.openxmlformats.org/officeDocument/2006/relationships/hyperlink" Target="http://www.cic.gc.ca/english/newcomers/after-education-language.asp" TargetMode="External"/><Relationship Id="rId97" Type="http://schemas.openxmlformats.org/officeDocument/2006/relationships/hyperlink" Target="http://www.ocasi.org" TargetMode="External"/><Relationship Id="rId104" Type="http://schemas.openxmlformats.org/officeDocument/2006/relationships/hyperlink" Target="https://www.icc-icc.ca/site/" TargetMode="External"/><Relationship Id="rId120" Type="http://schemas.openxmlformats.org/officeDocument/2006/relationships/hyperlink" Target="http://www.health.gov.on.ca/en/common/ministry/minister.aspx" TargetMode="External"/><Relationship Id="rId125" Type="http://schemas.openxmlformats.org/officeDocument/2006/relationships/hyperlink" Target="https://urbanalliance.ca/" TargetMode="External"/><Relationship Id="rId141" Type="http://schemas.openxmlformats.org/officeDocument/2006/relationships/hyperlink" Target="http://www.ohrc.on.ca/en/code_grounds/race" TargetMode="External"/><Relationship Id="rId146" Type="http://schemas.openxmlformats.org/officeDocument/2006/relationships/hyperlink" Target="http://ccrweb.ca/sites/ccrweb.ca/files/protection_welcome_vision.pdf" TargetMode="External"/><Relationship Id="rId7" Type="http://schemas.openxmlformats.org/officeDocument/2006/relationships/hyperlink" Target="http://ccrweb.ca/en/2017-immigration-levels-comments" TargetMode="External"/><Relationship Id="rId71" Type="http://schemas.openxmlformats.org/officeDocument/2006/relationships/hyperlink" Target="https://www.canada.ca/en/employment-social-development/programs/foreign-credential-recognition.html" TargetMode="External"/><Relationship Id="rId92" Type="http://schemas.openxmlformats.org/officeDocument/2006/relationships/hyperlink" Target="http://www.settlement.org/findhelp/" TargetMode="External"/><Relationship Id="rId2" Type="http://schemas.openxmlformats.org/officeDocument/2006/relationships/styles" Target="styles.xml"/><Relationship Id="rId29" Type="http://schemas.openxmlformats.org/officeDocument/2006/relationships/hyperlink" Target="http://ccrweb.ca/" TargetMode="External"/><Relationship Id="rId24" Type="http://schemas.openxmlformats.org/officeDocument/2006/relationships/hyperlink" Target="http://www.ccvt.org" TargetMode="External"/><Relationship Id="rId40" Type="http://schemas.openxmlformats.org/officeDocument/2006/relationships/hyperlink" Target="http://ahussen.liberal.ca/" TargetMode="External"/><Relationship Id="rId45" Type="http://schemas.openxmlformats.org/officeDocument/2006/relationships/hyperlink" Target="http://www.irb-cisr.gc.ca/Eng/Pages/index.aspx" TargetMode="External"/><Relationship Id="rId66" Type="http://schemas.openxmlformats.org/officeDocument/2006/relationships/hyperlink" Target="http://cbie.ca/what-we-do/current-programs/african-leaders-of-tomorrow/" TargetMode="External"/><Relationship Id="rId87" Type="http://schemas.openxmlformats.org/officeDocument/2006/relationships/hyperlink" Target="http://careers.yorku.ca/students-and-new-grads/services-events/individual-appointments/" TargetMode="External"/><Relationship Id="rId110" Type="http://schemas.openxmlformats.org/officeDocument/2006/relationships/hyperlink" Target="http://justicia4migrantworkers.org/justicia_new.htm" TargetMode="External"/><Relationship Id="rId115" Type="http://schemas.openxmlformats.org/officeDocument/2006/relationships/hyperlink" Target="https://ymcagta.org/employment-and-immigrant-services/employment-services" TargetMode="External"/><Relationship Id="rId131" Type="http://schemas.openxmlformats.org/officeDocument/2006/relationships/hyperlink" Target="http://www.interculturaldialog.com/" TargetMode="External"/><Relationship Id="rId136" Type="http://schemas.openxmlformats.org/officeDocument/2006/relationships/hyperlink" Target="http://www.ethnocultural.ca/members" TargetMode="External"/><Relationship Id="rId157" Type="http://schemas.openxmlformats.org/officeDocument/2006/relationships/hyperlink" Target="https://www.youtube.com/watch?v=jm5DWa2bpbs" TargetMode="External"/><Relationship Id="rId61" Type="http://schemas.openxmlformats.org/officeDocument/2006/relationships/hyperlink" Target="http://www.caps-i.ca/education-in-canada/" TargetMode="External"/><Relationship Id="rId82" Type="http://schemas.openxmlformats.org/officeDocument/2006/relationships/image" Target="media/image1.png"/><Relationship Id="rId152" Type="http://schemas.openxmlformats.org/officeDocument/2006/relationships/hyperlink" Target="https://www.policyalternatives.ca/authors/grace-edward-galabuzi" TargetMode="External"/><Relationship Id="rId19" Type="http://schemas.openxmlformats.org/officeDocument/2006/relationships/hyperlink" Target="https://www.facebook.com/CARLatOsgoode/?fref=nf" TargetMode="External"/><Relationship Id="rId14" Type="http://schemas.openxmlformats.org/officeDocument/2006/relationships/hyperlink" Target="http://crs.info.yorku.ca/" TargetMode="External"/><Relationship Id="rId30" Type="http://schemas.openxmlformats.org/officeDocument/2006/relationships/hyperlink" Target="http://ccrweb.ca/en/members" TargetMode="External"/><Relationship Id="rId35" Type="http://schemas.openxmlformats.org/officeDocument/2006/relationships/hyperlink" Target="http://ceris.ca/who-we-are/" TargetMode="External"/><Relationship Id="rId56" Type="http://schemas.openxmlformats.org/officeDocument/2006/relationships/hyperlink" Target="http://writing-centre.writ.laps.yorku.ca/" TargetMode="External"/><Relationship Id="rId77" Type="http://schemas.openxmlformats.org/officeDocument/2006/relationships/hyperlink" Target="http://www.accc.ca" TargetMode="External"/><Relationship Id="rId100" Type="http://schemas.openxmlformats.org/officeDocument/2006/relationships/hyperlink" Target="http://www.cic.gc.ca/english/refugees/outside/resettle-assist.asp" TargetMode="External"/><Relationship Id="rId105" Type="http://schemas.openxmlformats.org/officeDocument/2006/relationships/hyperlink" Target="%20http://15andfairness.org/" TargetMode="External"/><Relationship Id="rId126" Type="http://schemas.openxmlformats.org/officeDocument/2006/relationships/hyperlink" Target="http://toronto.nooneisillegal.org/" TargetMode="External"/><Relationship Id="rId147" Type="http://schemas.openxmlformats.org/officeDocument/2006/relationships/hyperlink" Target="https://docs.google.com/document/d/1Bas9pfAPdY5dZtoJx20ORpa3YZa4A5H0L5P3OgzB-mo/mobilebasic?pref=2&amp;pli=1" TargetMode="External"/><Relationship Id="rId8" Type="http://schemas.openxmlformats.org/officeDocument/2006/relationships/hyperlink" Target="http://ccrweb.ca/en/refugee-reform" TargetMode="External"/><Relationship Id="rId51" Type="http://schemas.openxmlformats.org/officeDocument/2006/relationships/hyperlink" Target="http://www.joecressy.com/" TargetMode="External"/><Relationship Id="rId72" Type="http://schemas.openxmlformats.org/officeDocument/2006/relationships/hyperlink" Target="http://www.ilc.org/ged/index.php" TargetMode="External"/><Relationship Id="rId93" Type="http://schemas.openxmlformats.org/officeDocument/2006/relationships/hyperlink" Target="http://www.settlement.org/index.asp" TargetMode="External"/><Relationship Id="rId98" Type="http://schemas.openxmlformats.org/officeDocument/2006/relationships/hyperlink" Target="http://www.cic.gc.ca/english/newcomers/credentials/index.asp" TargetMode="External"/><Relationship Id="rId121" Type="http://schemas.openxmlformats.org/officeDocument/2006/relationships/hyperlink" Target="http://www.toronto.ca/health/aboutus.htm" TargetMode="External"/><Relationship Id="rId142" Type="http://schemas.openxmlformats.org/officeDocument/2006/relationships/hyperlink" Target="http://rights.info.yorku.ca/york-university-human-rights-policies-and-procedures/" TargetMode="External"/><Relationship Id="rId3" Type="http://schemas.openxmlformats.org/officeDocument/2006/relationships/settings" Target="settings.xml"/><Relationship Id="rId25" Type="http://schemas.openxmlformats.org/officeDocument/2006/relationships/hyperlink" Target="http://www.costi.org/index.php" TargetMode="External"/><Relationship Id="rId46" Type="http://schemas.openxmlformats.org/officeDocument/2006/relationships/hyperlink" Target="http://lauraalbanese.onmpp.ca/" TargetMode="External"/><Relationship Id="rId67" Type="http://schemas.openxmlformats.org/officeDocument/2006/relationships/hyperlink" Target="http://cbie.ca/what-we-do/current-programs/ciencia-sem-fronteiras/" TargetMode="External"/><Relationship Id="rId116" Type="http://schemas.openxmlformats.org/officeDocument/2006/relationships/hyperlink" Target="https://ymcagta.org/employment-and-immigrant-services/immigrant-services/language-assessment-and-referral-services" TargetMode="External"/><Relationship Id="rId137" Type="http://schemas.openxmlformats.org/officeDocument/2006/relationships/hyperlink" Target="http://ccdi.ca/" TargetMode="External"/><Relationship Id="rId15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10052</Words>
  <Characters>57302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67220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dc:creator>
  <cp:keywords/>
  <dc:description/>
  <cp:lastModifiedBy>Projet2</cp:lastModifiedBy>
  <cp:revision>2</cp:revision>
  <dcterms:created xsi:type="dcterms:W3CDTF">2017-02-14T14:21:00Z</dcterms:created>
  <dcterms:modified xsi:type="dcterms:W3CDTF">2017-02-14T14:21:00Z</dcterms:modified>
</cp:coreProperties>
</file>